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Default="003B79A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5B3A3DC" w14:textId="77777777" w:rsidR="00B130F4" w:rsidRDefault="00B130F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28"/>
      </w:tblGrid>
      <w:tr w:rsidR="00B130F4" w14:paraId="6D18C80F" w14:textId="77777777" w:rsidTr="00F51FC1">
        <w:tc>
          <w:tcPr>
            <w:tcW w:w="2448" w:type="dxa"/>
          </w:tcPr>
          <w:p w14:paraId="57A1D3EF" w14:textId="77777777" w:rsidR="00B130F4" w:rsidRDefault="003B79AC">
            <w:pPr>
              <w:jc w:val="both"/>
              <w:rPr>
                <w:b/>
                <w:bCs/>
                <w:kern w:val="2"/>
                <w:szCs w:val="24"/>
              </w:rPr>
            </w:pPr>
            <w:r>
              <w:rPr>
                <w:b/>
                <w:bCs/>
                <w:kern w:val="2"/>
                <w:szCs w:val="24"/>
              </w:rPr>
              <w:t>Sutarties pavadinimas</w:t>
            </w:r>
          </w:p>
        </w:tc>
        <w:tc>
          <w:tcPr>
            <w:tcW w:w="7267" w:type="dxa"/>
            <w:gridSpan w:val="3"/>
          </w:tcPr>
          <w:p w14:paraId="764C6DAF" w14:textId="6554E106" w:rsidR="00B130F4" w:rsidRDefault="00484EA3">
            <w:pPr>
              <w:jc w:val="both"/>
              <w:rPr>
                <w:kern w:val="2"/>
                <w:szCs w:val="24"/>
              </w:rPr>
            </w:pPr>
            <w:r>
              <w:rPr>
                <w:kern w:val="2"/>
                <w:szCs w:val="24"/>
              </w:rPr>
              <w:t xml:space="preserve">Medicininis deguonis </w:t>
            </w:r>
            <w:r w:rsidR="0098426A">
              <w:rPr>
                <w:kern w:val="2"/>
                <w:szCs w:val="24"/>
              </w:rPr>
              <w:t>(1, 3, 5, 7 ir 9 pirkimo dalys)</w:t>
            </w:r>
            <w:r w:rsidR="00C70AC9">
              <w:rPr>
                <w:kern w:val="2"/>
                <w:szCs w:val="24"/>
              </w:rPr>
              <w:t>, kai deguonis patiekiamas 3 litrų balionuose</w:t>
            </w:r>
          </w:p>
        </w:tc>
      </w:tr>
      <w:tr w:rsidR="00B130F4" w14:paraId="74902BD0" w14:textId="77777777" w:rsidTr="00F51FC1">
        <w:tc>
          <w:tcPr>
            <w:tcW w:w="2448" w:type="dxa"/>
          </w:tcPr>
          <w:p w14:paraId="6ABFE075" w14:textId="77777777" w:rsidR="00B130F4" w:rsidRDefault="003B79AC">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3B79AC">
            <w:pPr>
              <w:jc w:val="both"/>
              <w:rPr>
                <w:b/>
                <w:bCs/>
                <w:kern w:val="2"/>
                <w:szCs w:val="24"/>
              </w:rPr>
            </w:pPr>
            <w:r>
              <w:rPr>
                <w:b/>
                <w:bCs/>
                <w:kern w:val="2"/>
                <w:szCs w:val="24"/>
              </w:rPr>
              <w:t>Sutarties numeris</w:t>
            </w:r>
          </w:p>
        </w:tc>
        <w:tc>
          <w:tcPr>
            <w:tcW w:w="2728"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3150"/>
        <w:gridCol w:w="3960"/>
      </w:tblGrid>
      <w:tr w:rsidR="00B130F4" w14:paraId="3BE17E83" w14:textId="77777777" w:rsidTr="00F51FC1">
        <w:tc>
          <w:tcPr>
            <w:tcW w:w="9805" w:type="dxa"/>
            <w:gridSpan w:val="3"/>
          </w:tcPr>
          <w:p w14:paraId="13298BB6" w14:textId="77777777" w:rsidR="00B130F4" w:rsidRDefault="003B79AC">
            <w:pPr>
              <w:jc w:val="center"/>
              <w:rPr>
                <w:b/>
                <w:bCs/>
                <w:kern w:val="2"/>
                <w:szCs w:val="24"/>
              </w:rPr>
            </w:pPr>
            <w:r>
              <w:rPr>
                <w:b/>
                <w:bCs/>
                <w:kern w:val="2"/>
                <w:szCs w:val="24"/>
              </w:rPr>
              <w:t>1. SUTARTIES ŠALYS</w:t>
            </w:r>
          </w:p>
        </w:tc>
      </w:tr>
      <w:tr w:rsidR="00B130F4" w14:paraId="2E1AC61F" w14:textId="77777777" w:rsidTr="00F51FC1">
        <w:tc>
          <w:tcPr>
            <w:tcW w:w="2695" w:type="dxa"/>
            <w:vMerge w:val="restart"/>
          </w:tcPr>
          <w:p w14:paraId="4886DF55" w14:textId="3A73F8B9" w:rsidR="00B130F4" w:rsidRDefault="003B79AC" w:rsidP="00F51FC1">
            <w:pPr>
              <w:jc w:val="both"/>
              <w:rPr>
                <w:b/>
                <w:bCs/>
                <w:kern w:val="2"/>
                <w:szCs w:val="24"/>
              </w:rPr>
            </w:pPr>
            <w:r>
              <w:rPr>
                <w:b/>
                <w:bCs/>
                <w:kern w:val="2"/>
                <w:szCs w:val="24"/>
              </w:rPr>
              <w:t>1.1.</w:t>
            </w:r>
            <w:r w:rsidR="0098426A">
              <w:rPr>
                <w:b/>
                <w:bCs/>
                <w:kern w:val="2"/>
                <w:szCs w:val="24"/>
              </w:rPr>
              <w:t xml:space="preserve"> </w:t>
            </w:r>
            <w:r>
              <w:rPr>
                <w:b/>
                <w:bCs/>
                <w:kern w:val="2"/>
                <w:szCs w:val="24"/>
              </w:rPr>
              <w:t>Pirkėjas</w:t>
            </w:r>
          </w:p>
        </w:tc>
        <w:tc>
          <w:tcPr>
            <w:tcW w:w="3150" w:type="dxa"/>
          </w:tcPr>
          <w:p w14:paraId="79329B4A" w14:textId="77777777" w:rsidR="00B130F4" w:rsidRDefault="003B79AC" w:rsidP="0098426A">
            <w:pPr>
              <w:jc w:val="both"/>
              <w:rPr>
                <w:kern w:val="2"/>
                <w:szCs w:val="24"/>
              </w:rPr>
            </w:pPr>
            <w:r>
              <w:rPr>
                <w:kern w:val="2"/>
                <w:szCs w:val="24"/>
              </w:rPr>
              <w:t>1.1.1. Pavadinimas</w:t>
            </w:r>
          </w:p>
        </w:tc>
        <w:tc>
          <w:tcPr>
            <w:tcW w:w="3960" w:type="dxa"/>
          </w:tcPr>
          <w:p w14:paraId="257C56CD" w14:textId="441C685C" w:rsidR="00B130F4" w:rsidRDefault="00F51FC1" w:rsidP="0098426A">
            <w:pPr>
              <w:jc w:val="both"/>
              <w:rPr>
                <w:kern w:val="2"/>
                <w:szCs w:val="24"/>
              </w:rPr>
            </w:pPr>
            <w:r>
              <w:rPr>
                <w:kern w:val="2"/>
                <w:szCs w:val="24"/>
              </w:rPr>
              <w:t>Greitosios medicinos pagalbos tarnyba</w:t>
            </w:r>
          </w:p>
        </w:tc>
      </w:tr>
      <w:tr w:rsidR="00B130F4" w14:paraId="3A9625D4" w14:textId="77777777" w:rsidTr="00F51FC1">
        <w:tc>
          <w:tcPr>
            <w:tcW w:w="2695" w:type="dxa"/>
            <w:vMerge/>
          </w:tcPr>
          <w:p w14:paraId="542F7052" w14:textId="77777777" w:rsidR="00B130F4" w:rsidRDefault="00B130F4" w:rsidP="00F51FC1">
            <w:pPr>
              <w:jc w:val="both"/>
              <w:rPr>
                <w:kern w:val="2"/>
                <w:szCs w:val="24"/>
              </w:rPr>
            </w:pPr>
          </w:p>
        </w:tc>
        <w:tc>
          <w:tcPr>
            <w:tcW w:w="3150" w:type="dxa"/>
          </w:tcPr>
          <w:p w14:paraId="3AF4EA8F" w14:textId="77777777" w:rsidR="00B130F4" w:rsidRDefault="003B79AC" w:rsidP="0098426A">
            <w:pPr>
              <w:jc w:val="both"/>
              <w:rPr>
                <w:kern w:val="2"/>
                <w:szCs w:val="24"/>
              </w:rPr>
            </w:pPr>
            <w:r>
              <w:rPr>
                <w:kern w:val="2"/>
                <w:szCs w:val="24"/>
              </w:rPr>
              <w:t>1.1.2. Juridinio asmens kodas</w:t>
            </w:r>
          </w:p>
        </w:tc>
        <w:tc>
          <w:tcPr>
            <w:tcW w:w="3960" w:type="dxa"/>
          </w:tcPr>
          <w:p w14:paraId="60D73196" w14:textId="5443A660" w:rsidR="00B130F4" w:rsidRPr="00B257E9" w:rsidRDefault="00B257E9" w:rsidP="0098426A">
            <w:pPr>
              <w:jc w:val="both"/>
              <w:rPr>
                <w:kern w:val="2"/>
                <w:szCs w:val="24"/>
              </w:rPr>
            </w:pPr>
            <w:r w:rsidRPr="00B257E9">
              <w:rPr>
                <w:szCs w:val="24"/>
              </w:rPr>
              <w:t>235042580</w:t>
            </w:r>
          </w:p>
        </w:tc>
      </w:tr>
      <w:tr w:rsidR="00B130F4" w14:paraId="3721323C" w14:textId="77777777" w:rsidTr="00F51FC1">
        <w:tc>
          <w:tcPr>
            <w:tcW w:w="2695" w:type="dxa"/>
            <w:vMerge/>
          </w:tcPr>
          <w:p w14:paraId="2D3603CB" w14:textId="77777777" w:rsidR="00B130F4" w:rsidRDefault="00B130F4" w:rsidP="00F51FC1">
            <w:pPr>
              <w:jc w:val="both"/>
              <w:rPr>
                <w:kern w:val="2"/>
                <w:szCs w:val="24"/>
              </w:rPr>
            </w:pPr>
          </w:p>
        </w:tc>
        <w:tc>
          <w:tcPr>
            <w:tcW w:w="3150" w:type="dxa"/>
          </w:tcPr>
          <w:p w14:paraId="0C3C4B0E" w14:textId="77777777" w:rsidR="00B130F4" w:rsidRDefault="003B79AC" w:rsidP="0098426A">
            <w:pPr>
              <w:jc w:val="both"/>
              <w:rPr>
                <w:kern w:val="2"/>
                <w:szCs w:val="24"/>
              </w:rPr>
            </w:pPr>
            <w:r>
              <w:rPr>
                <w:kern w:val="2"/>
                <w:szCs w:val="24"/>
              </w:rPr>
              <w:t>1.1.3. Adresas</w:t>
            </w:r>
          </w:p>
        </w:tc>
        <w:tc>
          <w:tcPr>
            <w:tcW w:w="3960" w:type="dxa"/>
          </w:tcPr>
          <w:p w14:paraId="0018166E" w14:textId="77777777" w:rsidR="00B130F4" w:rsidRDefault="00B130F4" w:rsidP="0098426A">
            <w:pPr>
              <w:jc w:val="both"/>
              <w:rPr>
                <w:kern w:val="2"/>
                <w:szCs w:val="24"/>
              </w:rPr>
            </w:pPr>
          </w:p>
        </w:tc>
      </w:tr>
      <w:tr w:rsidR="00B130F4" w14:paraId="6FF796D9" w14:textId="77777777" w:rsidTr="00F51FC1">
        <w:tc>
          <w:tcPr>
            <w:tcW w:w="2695" w:type="dxa"/>
            <w:vMerge/>
          </w:tcPr>
          <w:p w14:paraId="0F90EB16" w14:textId="77777777" w:rsidR="00B130F4" w:rsidRDefault="00B130F4" w:rsidP="00F51FC1">
            <w:pPr>
              <w:jc w:val="both"/>
              <w:rPr>
                <w:kern w:val="2"/>
                <w:szCs w:val="24"/>
              </w:rPr>
            </w:pPr>
          </w:p>
        </w:tc>
        <w:tc>
          <w:tcPr>
            <w:tcW w:w="3150" w:type="dxa"/>
          </w:tcPr>
          <w:p w14:paraId="45977073" w14:textId="77777777" w:rsidR="00B130F4" w:rsidRDefault="003B79AC" w:rsidP="0098426A">
            <w:pPr>
              <w:jc w:val="both"/>
              <w:rPr>
                <w:kern w:val="2"/>
                <w:szCs w:val="24"/>
              </w:rPr>
            </w:pPr>
            <w:r>
              <w:rPr>
                <w:kern w:val="2"/>
                <w:szCs w:val="24"/>
              </w:rPr>
              <w:t>1.1.4. PVM mokėtojo kodas</w:t>
            </w:r>
          </w:p>
        </w:tc>
        <w:tc>
          <w:tcPr>
            <w:tcW w:w="3960" w:type="dxa"/>
          </w:tcPr>
          <w:p w14:paraId="5DC1D43A" w14:textId="77777777" w:rsidR="00B130F4" w:rsidRDefault="00B130F4" w:rsidP="0098426A">
            <w:pPr>
              <w:jc w:val="both"/>
              <w:rPr>
                <w:kern w:val="2"/>
                <w:szCs w:val="24"/>
              </w:rPr>
            </w:pPr>
          </w:p>
        </w:tc>
      </w:tr>
      <w:tr w:rsidR="00B130F4" w14:paraId="0C28E70A" w14:textId="77777777" w:rsidTr="00F51FC1">
        <w:tc>
          <w:tcPr>
            <w:tcW w:w="2695" w:type="dxa"/>
            <w:vMerge/>
          </w:tcPr>
          <w:p w14:paraId="0863049D" w14:textId="77777777" w:rsidR="00B130F4" w:rsidRDefault="00B130F4" w:rsidP="00F51FC1">
            <w:pPr>
              <w:jc w:val="both"/>
              <w:rPr>
                <w:kern w:val="2"/>
                <w:szCs w:val="24"/>
              </w:rPr>
            </w:pPr>
          </w:p>
        </w:tc>
        <w:tc>
          <w:tcPr>
            <w:tcW w:w="3150" w:type="dxa"/>
          </w:tcPr>
          <w:p w14:paraId="59B49F39" w14:textId="77777777" w:rsidR="00B130F4" w:rsidRDefault="003B79AC" w:rsidP="0098426A">
            <w:pPr>
              <w:jc w:val="both"/>
              <w:rPr>
                <w:kern w:val="2"/>
                <w:szCs w:val="24"/>
              </w:rPr>
            </w:pPr>
            <w:r>
              <w:rPr>
                <w:kern w:val="2"/>
                <w:szCs w:val="24"/>
              </w:rPr>
              <w:t>1.1.5. Atsiskaitomoji sąskaita</w:t>
            </w:r>
          </w:p>
        </w:tc>
        <w:tc>
          <w:tcPr>
            <w:tcW w:w="3960" w:type="dxa"/>
          </w:tcPr>
          <w:p w14:paraId="014D43A6" w14:textId="77777777" w:rsidR="00B130F4" w:rsidRDefault="00B130F4" w:rsidP="0098426A">
            <w:pPr>
              <w:jc w:val="both"/>
              <w:rPr>
                <w:kern w:val="2"/>
                <w:szCs w:val="24"/>
              </w:rPr>
            </w:pPr>
          </w:p>
        </w:tc>
      </w:tr>
      <w:tr w:rsidR="00B130F4" w14:paraId="5500E1BF" w14:textId="77777777" w:rsidTr="00F51FC1">
        <w:tc>
          <w:tcPr>
            <w:tcW w:w="2695" w:type="dxa"/>
            <w:vMerge/>
          </w:tcPr>
          <w:p w14:paraId="183412CC" w14:textId="77777777" w:rsidR="00B130F4" w:rsidRDefault="00B130F4" w:rsidP="00F51FC1">
            <w:pPr>
              <w:jc w:val="both"/>
              <w:rPr>
                <w:kern w:val="2"/>
                <w:szCs w:val="24"/>
              </w:rPr>
            </w:pPr>
          </w:p>
        </w:tc>
        <w:tc>
          <w:tcPr>
            <w:tcW w:w="3150" w:type="dxa"/>
          </w:tcPr>
          <w:p w14:paraId="20C1E8E0" w14:textId="77777777" w:rsidR="00B130F4" w:rsidRDefault="003B79AC" w:rsidP="0098426A">
            <w:pPr>
              <w:jc w:val="both"/>
              <w:rPr>
                <w:kern w:val="2"/>
                <w:szCs w:val="24"/>
              </w:rPr>
            </w:pPr>
            <w:r>
              <w:rPr>
                <w:kern w:val="2"/>
                <w:szCs w:val="24"/>
              </w:rPr>
              <w:t>1.1.6. Bankas, banko kodas</w:t>
            </w:r>
          </w:p>
        </w:tc>
        <w:tc>
          <w:tcPr>
            <w:tcW w:w="3960" w:type="dxa"/>
          </w:tcPr>
          <w:p w14:paraId="4A0FA384" w14:textId="77777777" w:rsidR="00B130F4" w:rsidRDefault="00B130F4" w:rsidP="0098426A">
            <w:pPr>
              <w:jc w:val="both"/>
              <w:rPr>
                <w:kern w:val="2"/>
                <w:szCs w:val="24"/>
              </w:rPr>
            </w:pPr>
          </w:p>
        </w:tc>
      </w:tr>
      <w:tr w:rsidR="00B130F4" w14:paraId="3DD9AA20" w14:textId="77777777" w:rsidTr="00F51FC1">
        <w:tc>
          <w:tcPr>
            <w:tcW w:w="2695" w:type="dxa"/>
            <w:vMerge/>
          </w:tcPr>
          <w:p w14:paraId="1DE13601" w14:textId="77777777" w:rsidR="00B130F4" w:rsidRDefault="00B130F4" w:rsidP="00F51FC1">
            <w:pPr>
              <w:jc w:val="both"/>
              <w:rPr>
                <w:kern w:val="2"/>
                <w:szCs w:val="24"/>
              </w:rPr>
            </w:pPr>
          </w:p>
        </w:tc>
        <w:tc>
          <w:tcPr>
            <w:tcW w:w="3150" w:type="dxa"/>
          </w:tcPr>
          <w:p w14:paraId="63E18121" w14:textId="77777777" w:rsidR="00B130F4" w:rsidRDefault="003B79AC" w:rsidP="0098426A">
            <w:pPr>
              <w:jc w:val="both"/>
              <w:rPr>
                <w:kern w:val="2"/>
                <w:szCs w:val="24"/>
              </w:rPr>
            </w:pPr>
            <w:r>
              <w:rPr>
                <w:kern w:val="2"/>
                <w:szCs w:val="24"/>
              </w:rPr>
              <w:t>1.1.7. Telefonas</w:t>
            </w:r>
          </w:p>
        </w:tc>
        <w:tc>
          <w:tcPr>
            <w:tcW w:w="3960" w:type="dxa"/>
          </w:tcPr>
          <w:p w14:paraId="5D23B4BD" w14:textId="77777777" w:rsidR="00B130F4" w:rsidRDefault="00B130F4" w:rsidP="0098426A">
            <w:pPr>
              <w:jc w:val="both"/>
              <w:rPr>
                <w:kern w:val="2"/>
                <w:szCs w:val="24"/>
              </w:rPr>
            </w:pPr>
          </w:p>
        </w:tc>
      </w:tr>
      <w:tr w:rsidR="00B130F4" w14:paraId="52F67F65" w14:textId="77777777" w:rsidTr="00F51FC1">
        <w:tc>
          <w:tcPr>
            <w:tcW w:w="2695" w:type="dxa"/>
            <w:vMerge/>
          </w:tcPr>
          <w:p w14:paraId="626063F1" w14:textId="77777777" w:rsidR="00B130F4" w:rsidRDefault="00B130F4" w:rsidP="00F51FC1">
            <w:pPr>
              <w:jc w:val="both"/>
              <w:rPr>
                <w:kern w:val="2"/>
                <w:szCs w:val="24"/>
              </w:rPr>
            </w:pPr>
          </w:p>
        </w:tc>
        <w:tc>
          <w:tcPr>
            <w:tcW w:w="3150" w:type="dxa"/>
          </w:tcPr>
          <w:p w14:paraId="26E6F7FC" w14:textId="77777777" w:rsidR="00B130F4" w:rsidRDefault="003B79AC" w:rsidP="0098426A">
            <w:pPr>
              <w:jc w:val="both"/>
              <w:rPr>
                <w:kern w:val="2"/>
                <w:szCs w:val="24"/>
              </w:rPr>
            </w:pPr>
            <w:r>
              <w:rPr>
                <w:kern w:val="2"/>
                <w:szCs w:val="24"/>
              </w:rPr>
              <w:t>1.1.8. El. paštas</w:t>
            </w:r>
          </w:p>
        </w:tc>
        <w:tc>
          <w:tcPr>
            <w:tcW w:w="3960" w:type="dxa"/>
          </w:tcPr>
          <w:p w14:paraId="05C43373" w14:textId="77777777" w:rsidR="00B130F4" w:rsidRDefault="00B130F4" w:rsidP="0098426A">
            <w:pPr>
              <w:jc w:val="both"/>
              <w:rPr>
                <w:kern w:val="2"/>
                <w:szCs w:val="24"/>
              </w:rPr>
            </w:pPr>
          </w:p>
        </w:tc>
      </w:tr>
      <w:tr w:rsidR="00B130F4" w14:paraId="2E65A3EF" w14:textId="77777777" w:rsidTr="00F51FC1">
        <w:tc>
          <w:tcPr>
            <w:tcW w:w="2695" w:type="dxa"/>
            <w:vMerge/>
          </w:tcPr>
          <w:p w14:paraId="55821D82" w14:textId="77777777" w:rsidR="00B130F4" w:rsidRDefault="00B130F4" w:rsidP="00F51FC1">
            <w:pPr>
              <w:jc w:val="both"/>
              <w:rPr>
                <w:kern w:val="2"/>
                <w:szCs w:val="24"/>
              </w:rPr>
            </w:pPr>
          </w:p>
        </w:tc>
        <w:tc>
          <w:tcPr>
            <w:tcW w:w="3150" w:type="dxa"/>
          </w:tcPr>
          <w:p w14:paraId="7BB2D991" w14:textId="147A316F" w:rsidR="00B130F4" w:rsidRDefault="003B79AC" w:rsidP="0098426A">
            <w:pPr>
              <w:jc w:val="both"/>
              <w:rPr>
                <w:kern w:val="2"/>
                <w:szCs w:val="24"/>
              </w:rPr>
            </w:pPr>
            <w:r>
              <w:rPr>
                <w:kern w:val="2"/>
                <w:szCs w:val="24"/>
              </w:rPr>
              <w:t>1.1.9. Šalies atstovas</w:t>
            </w:r>
            <w:r w:rsidR="00235D1C">
              <w:rPr>
                <w:kern w:val="2"/>
                <w:szCs w:val="24"/>
              </w:rPr>
              <w:t xml:space="preserve"> </w:t>
            </w:r>
            <w:r w:rsidR="00235D1C" w:rsidRPr="00E21BD0">
              <w:rPr>
                <w:color w:val="4472C4"/>
                <w:kern w:val="2"/>
                <w:szCs w:val="24"/>
              </w:rPr>
              <w:t>(</w:t>
            </w:r>
            <w:r w:rsidR="00235D1C" w:rsidRPr="0098426A">
              <w:rPr>
                <w:i/>
                <w:iCs/>
                <w:color w:val="4472C4"/>
                <w:kern w:val="2"/>
                <w:szCs w:val="24"/>
              </w:rPr>
              <w:t>šioje vietoje nurodomas asmuo, įgaliotas sudaryti sutartį, o 2 skyriuje nurodomi atsakingi už Sutarties vykdymą asmenys, kurie užsakys prekes, priims prekes ir pan.</w:t>
            </w:r>
            <w:r w:rsidR="00235D1C" w:rsidRPr="00E21BD0">
              <w:rPr>
                <w:color w:val="4472C4"/>
                <w:kern w:val="2"/>
                <w:szCs w:val="24"/>
              </w:rPr>
              <w:t>)</w:t>
            </w:r>
          </w:p>
        </w:tc>
        <w:tc>
          <w:tcPr>
            <w:tcW w:w="3960" w:type="dxa"/>
          </w:tcPr>
          <w:p w14:paraId="17518B9C" w14:textId="77777777" w:rsidR="00B130F4" w:rsidRDefault="00B130F4" w:rsidP="0098426A">
            <w:pPr>
              <w:jc w:val="both"/>
              <w:rPr>
                <w:kern w:val="2"/>
                <w:szCs w:val="24"/>
              </w:rPr>
            </w:pPr>
          </w:p>
        </w:tc>
      </w:tr>
      <w:tr w:rsidR="00B130F4" w14:paraId="33F22D61" w14:textId="77777777" w:rsidTr="00F51FC1">
        <w:tc>
          <w:tcPr>
            <w:tcW w:w="2695" w:type="dxa"/>
            <w:vMerge/>
          </w:tcPr>
          <w:p w14:paraId="0C4ECD83" w14:textId="77777777" w:rsidR="00B130F4" w:rsidRDefault="00B130F4" w:rsidP="00F51FC1">
            <w:pPr>
              <w:jc w:val="both"/>
              <w:rPr>
                <w:kern w:val="2"/>
                <w:szCs w:val="24"/>
              </w:rPr>
            </w:pPr>
          </w:p>
        </w:tc>
        <w:tc>
          <w:tcPr>
            <w:tcW w:w="3150" w:type="dxa"/>
          </w:tcPr>
          <w:p w14:paraId="462ECB38" w14:textId="77777777" w:rsidR="00B130F4" w:rsidRDefault="003B79AC" w:rsidP="0098426A">
            <w:pPr>
              <w:jc w:val="both"/>
              <w:rPr>
                <w:kern w:val="2"/>
                <w:szCs w:val="24"/>
              </w:rPr>
            </w:pPr>
            <w:r>
              <w:rPr>
                <w:kern w:val="2"/>
                <w:szCs w:val="24"/>
              </w:rPr>
              <w:t>1.1.10. Atstovavimo pagrindas</w:t>
            </w:r>
          </w:p>
        </w:tc>
        <w:tc>
          <w:tcPr>
            <w:tcW w:w="3960" w:type="dxa"/>
          </w:tcPr>
          <w:p w14:paraId="0C36F8C4" w14:textId="77777777" w:rsidR="00B130F4" w:rsidRDefault="00B130F4" w:rsidP="0098426A">
            <w:pPr>
              <w:jc w:val="both"/>
              <w:rPr>
                <w:kern w:val="2"/>
                <w:szCs w:val="24"/>
              </w:rPr>
            </w:pPr>
          </w:p>
        </w:tc>
      </w:tr>
      <w:tr w:rsidR="00B130F4" w14:paraId="007C5DDF" w14:textId="77777777" w:rsidTr="00F51FC1">
        <w:tc>
          <w:tcPr>
            <w:tcW w:w="2695" w:type="dxa"/>
            <w:vMerge w:val="restart"/>
          </w:tcPr>
          <w:p w14:paraId="18D1129E" w14:textId="69C54971" w:rsidR="00B130F4" w:rsidRPr="00F51FC1" w:rsidRDefault="003B79AC" w:rsidP="00F51FC1">
            <w:pPr>
              <w:jc w:val="both"/>
              <w:rPr>
                <w:i/>
                <w:iCs/>
                <w:color w:val="0070C0"/>
                <w:kern w:val="2"/>
                <w:szCs w:val="24"/>
              </w:rPr>
            </w:pPr>
            <w:r>
              <w:rPr>
                <w:b/>
                <w:bCs/>
                <w:kern w:val="2"/>
                <w:szCs w:val="24"/>
              </w:rPr>
              <w:t>1.2.</w:t>
            </w:r>
            <w:r w:rsidR="0098426A">
              <w:rPr>
                <w:b/>
                <w:bCs/>
                <w:kern w:val="2"/>
                <w:szCs w:val="24"/>
              </w:rPr>
              <w:t xml:space="preserve"> </w:t>
            </w:r>
            <w:r>
              <w:rPr>
                <w:b/>
                <w:bCs/>
                <w:kern w:val="2"/>
                <w:szCs w:val="24"/>
              </w:rPr>
              <w:t>Tiekėjas</w:t>
            </w:r>
            <w:r w:rsidR="0098426A">
              <w:rPr>
                <w:b/>
                <w:bCs/>
                <w:kern w:val="2"/>
                <w:szCs w:val="24"/>
              </w:rPr>
              <w:t xml:space="preserve"> </w:t>
            </w:r>
            <w:r>
              <w:rPr>
                <w:color w:val="0070C0"/>
                <w:kern w:val="2"/>
                <w:szCs w:val="24"/>
              </w:rPr>
              <w:t>(</w:t>
            </w:r>
            <w:r w:rsidRPr="00F51FC1">
              <w:rPr>
                <w:i/>
                <w:iCs/>
                <w:color w:val="0070C0"/>
                <w:kern w:val="2"/>
                <w:szCs w:val="24"/>
              </w:rPr>
              <w:t>jei Tiekėjas yra fizinis asmuo, skiltys atitinkamai pakoreguojamos.</w:t>
            </w:r>
          </w:p>
          <w:p w14:paraId="0B4EFF7C" w14:textId="59CB811D" w:rsidR="00B130F4" w:rsidRDefault="003B79AC" w:rsidP="00F51FC1">
            <w:pPr>
              <w:jc w:val="both"/>
              <w:rPr>
                <w:b/>
                <w:bCs/>
                <w:kern w:val="2"/>
                <w:szCs w:val="24"/>
              </w:rPr>
            </w:pPr>
            <w:r w:rsidRPr="00F51FC1">
              <w:rPr>
                <w:i/>
                <w:iCs/>
                <w:color w:val="0070C0"/>
                <w:kern w:val="2"/>
                <w:szCs w:val="24"/>
              </w:rPr>
              <w:t>Jei Tiekėjas yra tiekėjų grupė, skiltys pildomos įterpiant kiekvieno grupės nario informaciją</w:t>
            </w:r>
            <w:r>
              <w:rPr>
                <w:color w:val="0070C0"/>
                <w:kern w:val="2"/>
                <w:szCs w:val="24"/>
              </w:rPr>
              <w:t>)</w:t>
            </w:r>
          </w:p>
        </w:tc>
        <w:tc>
          <w:tcPr>
            <w:tcW w:w="3150" w:type="dxa"/>
          </w:tcPr>
          <w:p w14:paraId="70ABFCE7" w14:textId="77777777" w:rsidR="00B130F4" w:rsidRDefault="003B79AC" w:rsidP="0098426A">
            <w:pPr>
              <w:jc w:val="both"/>
              <w:rPr>
                <w:kern w:val="2"/>
                <w:szCs w:val="24"/>
              </w:rPr>
            </w:pPr>
            <w:r>
              <w:rPr>
                <w:kern w:val="2"/>
                <w:szCs w:val="24"/>
              </w:rPr>
              <w:t>1.2.1. Pavadinimas</w:t>
            </w:r>
          </w:p>
        </w:tc>
        <w:tc>
          <w:tcPr>
            <w:tcW w:w="3960" w:type="dxa"/>
          </w:tcPr>
          <w:p w14:paraId="1112275A" w14:textId="77777777" w:rsidR="00B130F4" w:rsidRDefault="00B130F4" w:rsidP="0098426A">
            <w:pPr>
              <w:jc w:val="both"/>
              <w:rPr>
                <w:kern w:val="2"/>
                <w:szCs w:val="24"/>
              </w:rPr>
            </w:pPr>
          </w:p>
        </w:tc>
      </w:tr>
      <w:tr w:rsidR="00B130F4" w14:paraId="1A5F871F" w14:textId="77777777" w:rsidTr="00F51FC1">
        <w:tc>
          <w:tcPr>
            <w:tcW w:w="2695" w:type="dxa"/>
            <w:vMerge/>
          </w:tcPr>
          <w:p w14:paraId="3E29F400" w14:textId="77777777" w:rsidR="00B130F4" w:rsidRDefault="00B130F4">
            <w:pPr>
              <w:rPr>
                <w:b/>
                <w:bCs/>
                <w:kern w:val="2"/>
                <w:szCs w:val="24"/>
              </w:rPr>
            </w:pPr>
          </w:p>
        </w:tc>
        <w:tc>
          <w:tcPr>
            <w:tcW w:w="3150" w:type="dxa"/>
          </w:tcPr>
          <w:p w14:paraId="6A82827C" w14:textId="77777777" w:rsidR="00B130F4" w:rsidRDefault="003B79AC" w:rsidP="0098426A">
            <w:pPr>
              <w:jc w:val="both"/>
              <w:rPr>
                <w:kern w:val="2"/>
                <w:szCs w:val="24"/>
              </w:rPr>
            </w:pPr>
            <w:r>
              <w:rPr>
                <w:kern w:val="2"/>
                <w:szCs w:val="24"/>
              </w:rPr>
              <w:t>1.2.2. Juridinio asmens kodas</w:t>
            </w:r>
          </w:p>
        </w:tc>
        <w:tc>
          <w:tcPr>
            <w:tcW w:w="3960" w:type="dxa"/>
          </w:tcPr>
          <w:p w14:paraId="2BD4B63A" w14:textId="77777777" w:rsidR="00B130F4" w:rsidRDefault="00B130F4" w:rsidP="0098426A">
            <w:pPr>
              <w:jc w:val="both"/>
              <w:rPr>
                <w:kern w:val="2"/>
                <w:szCs w:val="24"/>
              </w:rPr>
            </w:pPr>
          </w:p>
        </w:tc>
      </w:tr>
      <w:tr w:rsidR="00B130F4" w14:paraId="61A78894" w14:textId="77777777" w:rsidTr="00F51FC1">
        <w:tc>
          <w:tcPr>
            <w:tcW w:w="2695" w:type="dxa"/>
            <w:vMerge/>
          </w:tcPr>
          <w:p w14:paraId="5DCF5EA4" w14:textId="77777777" w:rsidR="00B130F4" w:rsidRDefault="00B130F4">
            <w:pPr>
              <w:rPr>
                <w:b/>
                <w:bCs/>
                <w:kern w:val="2"/>
                <w:szCs w:val="24"/>
              </w:rPr>
            </w:pPr>
          </w:p>
        </w:tc>
        <w:tc>
          <w:tcPr>
            <w:tcW w:w="3150" w:type="dxa"/>
          </w:tcPr>
          <w:p w14:paraId="776EA420" w14:textId="77777777" w:rsidR="00B130F4" w:rsidRDefault="003B79AC" w:rsidP="0098426A">
            <w:pPr>
              <w:jc w:val="both"/>
              <w:rPr>
                <w:kern w:val="2"/>
                <w:szCs w:val="24"/>
              </w:rPr>
            </w:pPr>
            <w:r>
              <w:rPr>
                <w:kern w:val="2"/>
                <w:szCs w:val="24"/>
              </w:rPr>
              <w:t>1.2.3. Adresas</w:t>
            </w:r>
          </w:p>
        </w:tc>
        <w:tc>
          <w:tcPr>
            <w:tcW w:w="3960" w:type="dxa"/>
          </w:tcPr>
          <w:p w14:paraId="6A9B44B3" w14:textId="77777777" w:rsidR="00B130F4" w:rsidRDefault="00B130F4" w:rsidP="0098426A">
            <w:pPr>
              <w:jc w:val="both"/>
              <w:rPr>
                <w:kern w:val="2"/>
                <w:szCs w:val="24"/>
              </w:rPr>
            </w:pPr>
          </w:p>
        </w:tc>
      </w:tr>
      <w:tr w:rsidR="00B130F4" w14:paraId="45B47774" w14:textId="77777777" w:rsidTr="00F51FC1">
        <w:tc>
          <w:tcPr>
            <w:tcW w:w="2695" w:type="dxa"/>
            <w:vMerge/>
          </w:tcPr>
          <w:p w14:paraId="732F71C6" w14:textId="77777777" w:rsidR="00B130F4" w:rsidRDefault="00B130F4">
            <w:pPr>
              <w:rPr>
                <w:b/>
                <w:bCs/>
                <w:kern w:val="2"/>
                <w:szCs w:val="24"/>
              </w:rPr>
            </w:pPr>
          </w:p>
        </w:tc>
        <w:tc>
          <w:tcPr>
            <w:tcW w:w="3150" w:type="dxa"/>
          </w:tcPr>
          <w:p w14:paraId="7E2CBB3A" w14:textId="77777777" w:rsidR="00B130F4" w:rsidRDefault="003B79AC" w:rsidP="0098426A">
            <w:pPr>
              <w:jc w:val="both"/>
              <w:rPr>
                <w:kern w:val="2"/>
                <w:szCs w:val="24"/>
              </w:rPr>
            </w:pPr>
            <w:r>
              <w:rPr>
                <w:kern w:val="2"/>
                <w:szCs w:val="24"/>
              </w:rPr>
              <w:t>1.2.4. PVM mokėtojo kodas</w:t>
            </w:r>
          </w:p>
        </w:tc>
        <w:tc>
          <w:tcPr>
            <w:tcW w:w="3960" w:type="dxa"/>
          </w:tcPr>
          <w:p w14:paraId="15179B7B" w14:textId="77777777" w:rsidR="00B130F4" w:rsidRDefault="00B130F4" w:rsidP="0098426A">
            <w:pPr>
              <w:jc w:val="both"/>
              <w:rPr>
                <w:kern w:val="2"/>
                <w:szCs w:val="24"/>
              </w:rPr>
            </w:pPr>
          </w:p>
        </w:tc>
      </w:tr>
      <w:tr w:rsidR="00B130F4" w14:paraId="6092DB2A" w14:textId="77777777" w:rsidTr="00F51FC1">
        <w:tc>
          <w:tcPr>
            <w:tcW w:w="2695" w:type="dxa"/>
            <w:vMerge/>
          </w:tcPr>
          <w:p w14:paraId="375778B4" w14:textId="77777777" w:rsidR="00B130F4" w:rsidRDefault="00B130F4">
            <w:pPr>
              <w:rPr>
                <w:b/>
                <w:bCs/>
                <w:kern w:val="2"/>
                <w:szCs w:val="24"/>
              </w:rPr>
            </w:pPr>
          </w:p>
        </w:tc>
        <w:tc>
          <w:tcPr>
            <w:tcW w:w="3150" w:type="dxa"/>
          </w:tcPr>
          <w:p w14:paraId="31BE69E2" w14:textId="77777777" w:rsidR="00B130F4" w:rsidRDefault="003B79AC" w:rsidP="0098426A">
            <w:pPr>
              <w:jc w:val="both"/>
              <w:rPr>
                <w:kern w:val="2"/>
                <w:szCs w:val="24"/>
              </w:rPr>
            </w:pPr>
            <w:r>
              <w:rPr>
                <w:kern w:val="2"/>
                <w:szCs w:val="24"/>
              </w:rPr>
              <w:t>1.2.5. Atsiskaitomoji sąskaita</w:t>
            </w:r>
          </w:p>
        </w:tc>
        <w:tc>
          <w:tcPr>
            <w:tcW w:w="3960" w:type="dxa"/>
          </w:tcPr>
          <w:p w14:paraId="70F0CA6E" w14:textId="77777777" w:rsidR="00B130F4" w:rsidRDefault="00B130F4" w:rsidP="0098426A">
            <w:pPr>
              <w:jc w:val="both"/>
              <w:rPr>
                <w:kern w:val="2"/>
                <w:szCs w:val="24"/>
              </w:rPr>
            </w:pPr>
          </w:p>
        </w:tc>
      </w:tr>
      <w:tr w:rsidR="00B130F4" w14:paraId="540EFE3F" w14:textId="77777777" w:rsidTr="00F51FC1">
        <w:tc>
          <w:tcPr>
            <w:tcW w:w="2695" w:type="dxa"/>
            <w:vMerge/>
          </w:tcPr>
          <w:p w14:paraId="7CEEC82D" w14:textId="77777777" w:rsidR="00B130F4" w:rsidRDefault="00B130F4">
            <w:pPr>
              <w:rPr>
                <w:b/>
                <w:bCs/>
                <w:kern w:val="2"/>
                <w:szCs w:val="24"/>
              </w:rPr>
            </w:pPr>
          </w:p>
        </w:tc>
        <w:tc>
          <w:tcPr>
            <w:tcW w:w="3150" w:type="dxa"/>
          </w:tcPr>
          <w:p w14:paraId="6F825218" w14:textId="77777777" w:rsidR="00B130F4" w:rsidRDefault="003B79AC" w:rsidP="0098426A">
            <w:pPr>
              <w:jc w:val="both"/>
              <w:rPr>
                <w:kern w:val="2"/>
                <w:szCs w:val="24"/>
              </w:rPr>
            </w:pPr>
            <w:r>
              <w:rPr>
                <w:kern w:val="2"/>
                <w:szCs w:val="24"/>
              </w:rPr>
              <w:t>1.2.6. Bankas, banko kodas</w:t>
            </w:r>
          </w:p>
        </w:tc>
        <w:tc>
          <w:tcPr>
            <w:tcW w:w="3960" w:type="dxa"/>
          </w:tcPr>
          <w:p w14:paraId="75944459" w14:textId="77777777" w:rsidR="00B130F4" w:rsidRDefault="00B130F4" w:rsidP="0098426A">
            <w:pPr>
              <w:jc w:val="both"/>
              <w:rPr>
                <w:kern w:val="2"/>
                <w:szCs w:val="24"/>
              </w:rPr>
            </w:pPr>
          </w:p>
        </w:tc>
      </w:tr>
      <w:tr w:rsidR="00B130F4" w14:paraId="7FBB5F3B" w14:textId="77777777" w:rsidTr="00F51FC1">
        <w:tc>
          <w:tcPr>
            <w:tcW w:w="2695" w:type="dxa"/>
            <w:vMerge/>
          </w:tcPr>
          <w:p w14:paraId="5E3C90B9" w14:textId="77777777" w:rsidR="00B130F4" w:rsidRDefault="00B130F4">
            <w:pPr>
              <w:rPr>
                <w:b/>
                <w:bCs/>
                <w:kern w:val="2"/>
                <w:szCs w:val="24"/>
              </w:rPr>
            </w:pPr>
          </w:p>
        </w:tc>
        <w:tc>
          <w:tcPr>
            <w:tcW w:w="3150" w:type="dxa"/>
          </w:tcPr>
          <w:p w14:paraId="5489013E" w14:textId="77777777" w:rsidR="00B130F4" w:rsidRDefault="003B79AC" w:rsidP="0098426A">
            <w:pPr>
              <w:jc w:val="both"/>
              <w:rPr>
                <w:kern w:val="2"/>
                <w:szCs w:val="24"/>
              </w:rPr>
            </w:pPr>
            <w:r>
              <w:rPr>
                <w:kern w:val="2"/>
                <w:szCs w:val="24"/>
              </w:rPr>
              <w:t>1.2.7. Telefonas</w:t>
            </w:r>
          </w:p>
        </w:tc>
        <w:tc>
          <w:tcPr>
            <w:tcW w:w="3960" w:type="dxa"/>
          </w:tcPr>
          <w:p w14:paraId="270180EA" w14:textId="77777777" w:rsidR="00B130F4" w:rsidRDefault="00B130F4" w:rsidP="0098426A">
            <w:pPr>
              <w:jc w:val="both"/>
              <w:rPr>
                <w:kern w:val="2"/>
                <w:szCs w:val="24"/>
              </w:rPr>
            </w:pPr>
          </w:p>
        </w:tc>
      </w:tr>
      <w:tr w:rsidR="00B130F4" w14:paraId="5AD7DC8E" w14:textId="77777777" w:rsidTr="00F51FC1">
        <w:tc>
          <w:tcPr>
            <w:tcW w:w="2695" w:type="dxa"/>
            <w:vMerge/>
          </w:tcPr>
          <w:p w14:paraId="52414C8C" w14:textId="77777777" w:rsidR="00B130F4" w:rsidRDefault="00B130F4">
            <w:pPr>
              <w:rPr>
                <w:b/>
                <w:bCs/>
                <w:kern w:val="2"/>
                <w:szCs w:val="24"/>
              </w:rPr>
            </w:pPr>
          </w:p>
        </w:tc>
        <w:tc>
          <w:tcPr>
            <w:tcW w:w="3150" w:type="dxa"/>
          </w:tcPr>
          <w:p w14:paraId="2E228947" w14:textId="77777777" w:rsidR="00B130F4" w:rsidRDefault="003B79AC" w:rsidP="0098426A">
            <w:pPr>
              <w:jc w:val="both"/>
              <w:rPr>
                <w:kern w:val="2"/>
                <w:szCs w:val="24"/>
              </w:rPr>
            </w:pPr>
            <w:r>
              <w:rPr>
                <w:kern w:val="2"/>
                <w:szCs w:val="24"/>
              </w:rPr>
              <w:t>1.2.8. El. paštas</w:t>
            </w:r>
          </w:p>
        </w:tc>
        <w:tc>
          <w:tcPr>
            <w:tcW w:w="3960" w:type="dxa"/>
          </w:tcPr>
          <w:p w14:paraId="7DF92A47" w14:textId="77777777" w:rsidR="00B130F4" w:rsidRDefault="00B130F4" w:rsidP="0098426A">
            <w:pPr>
              <w:jc w:val="both"/>
              <w:rPr>
                <w:kern w:val="2"/>
                <w:szCs w:val="24"/>
              </w:rPr>
            </w:pPr>
          </w:p>
        </w:tc>
      </w:tr>
      <w:tr w:rsidR="00B130F4" w14:paraId="0FA2FC98" w14:textId="77777777" w:rsidTr="00F51FC1">
        <w:tc>
          <w:tcPr>
            <w:tcW w:w="2695" w:type="dxa"/>
            <w:vMerge/>
          </w:tcPr>
          <w:p w14:paraId="263509AE" w14:textId="77777777" w:rsidR="00B130F4" w:rsidRDefault="00B130F4">
            <w:pPr>
              <w:rPr>
                <w:b/>
                <w:bCs/>
                <w:kern w:val="2"/>
                <w:szCs w:val="24"/>
              </w:rPr>
            </w:pPr>
          </w:p>
        </w:tc>
        <w:tc>
          <w:tcPr>
            <w:tcW w:w="3150" w:type="dxa"/>
          </w:tcPr>
          <w:p w14:paraId="5BC126BC" w14:textId="6F18E44A" w:rsidR="00B130F4" w:rsidRDefault="003B79AC" w:rsidP="0098426A">
            <w:pPr>
              <w:jc w:val="both"/>
              <w:rPr>
                <w:kern w:val="2"/>
                <w:szCs w:val="24"/>
              </w:rPr>
            </w:pPr>
            <w:r>
              <w:rPr>
                <w:kern w:val="2"/>
                <w:szCs w:val="24"/>
              </w:rPr>
              <w:t>1.2.9. Šalies atstovas</w:t>
            </w:r>
            <w:r w:rsidR="00235D1C">
              <w:rPr>
                <w:kern w:val="2"/>
                <w:szCs w:val="24"/>
              </w:rPr>
              <w:t xml:space="preserve"> </w:t>
            </w:r>
            <w:r w:rsidR="00235D1C" w:rsidRPr="00E21BD0">
              <w:rPr>
                <w:color w:val="4472C4"/>
                <w:kern w:val="2"/>
                <w:szCs w:val="24"/>
              </w:rPr>
              <w:t>(</w:t>
            </w:r>
            <w:r w:rsidR="00235D1C" w:rsidRPr="00F51FC1">
              <w:rPr>
                <w:i/>
                <w:iCs/>
                <w:color w:val="4472C4"/>
                <w:kern w:val="2"/>
                <w:szCs w:val="24"/>
              </w:rPr>
              <w:t>šioje vietoje nurodomas asmuo, įgaliotas sudaryti sutartį, o 2 skyriuje nurodomi atsakingi už Sutarties vykdymą asmenys, kuriems bus teikiami užsakymai, su kuriais bus bendraujama kitais Sutarties vykdymo klausimais</w:t>
            </w:r>
            <w:r w:rsidR="00235D1C" w:rsidRPr="00E21BD0">
              <w:rPr>
                <w:color w:val="4472C4"/>
                <w:kern w:val="2"/>
                <w:szCs w:val="24"/>
              </w:rPr>
              <w:t>)</w:t>
            </w:r>
          </w:p>
        </w:tc>
        <w:tc>
          <w:tcPr>
            <w:tcW w:w="3960" w:type="dxa"/>
          </w:tcPr>
          <w:p w14:paraId="1BF7E1ED" w14:textId="77777777" w:rsidR="00B130F4" w:rsidRDefault="00B130F4" w:rsidP="0098426A">
            <w:pPr>
              <w:jc w:val="both"/>
              <w:rPr>
                <w:kern w:val="2"/>
                <w:szCs w:val="24"/>
              </w:rPr>
            </w:pPr>
          </w:p>
        </w:tc>
      </w:tr>
      <w:tr w:rsidR="00B130F4" w14:paraId="5DDF2431" w14:textId="77777777" w:rsidTr="00F51FC1">
        <w:tc>
          <w:tcPr>
            <w:tcW w:w="2695" w:type="dxa"/>
            <w:vMerge/>
          </w:tcPr>
          <w:p w14:paraId="7AC10F3C" w14:textId="77777777" w:rsidR="00B130F4" w:rsidRDefault="00B130F4">
            <w:pPr>
              <w:rPr>
                <w:b/>
                <w:bCs/>
                <w:kern w:val="2"/>
                <w:szCs w:val="24"/>
              </w:rPr>
            </w:pPr>
          </w:p>
        </w:tc>
        <w:tc>
          <w:tcPr>
            <w:tcW w:w="3150" w:type="dxa"/>
          </w:tcPr>
          <w:p w14:paraId="5B725D97" w14:textId="77777777" w:rsidR="00B130F4" w:rsidRDefault="003B79AC" w:rsidP="0098426A">
            <w:pPr>
              <w:jc w:val="both"/>
              <w:rPr>
                <w:kern w:val="2"/>
                <w:szCs w:val="24"/>
              </w:rPr>
            </w:pPr>
            <w:r>
              <w:rPr>
                <w:kern w:val="2"/>
                <w:szCs w:val="24"/>
              </w:rPr>
              <w:t>1.2.10. Atstovavimo pagrindas</w:t>
            </w:r>
          </w:p>
        </w:tc>
        <w:tc>
          <w:tcPr>
            <w:tcW w:w="3960" w:type="dxa"/>
          </w:tcPr>
          <w:p w14:paraId="4D7D602B" w14:textId="77777777" w:rsidR="00B130F4" w:rsidRDefault="00B130F4" w:rsidP="0098426A">
            <w:pPr>
              <w:jc w:val="both"/>
              <w:rPr>
                <w:kern w:val="2"/>
                <w:szCs w:val="24"/>
              </w:rPr>
            </w:pPr>
          </w:p>
        </w:tc>
      </w:tr>
    </w:tbl>
    <w:p w14:paraId="547C4C15" w14:textId="77777777" w:rsidR="00B130F4" w:rsidRDefault="00B130F4">
      <w:pPr>
        <w:jc w:val="both"/>
        <w:rPr>
          <w:szCs w:val="24"/>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78"/>
        <w:gridCol w:w="5020"/>
      </w:tblGrid>
      <w:tr w:rsidR="00B130F4" w14:paraId="1FD4E13D" w14:textId="77777777" w:rsidTr="22E7877F">
        <w:trPr>
          <w:trHeight w:val="300"/>
        </w:trPr>
        <w:tc>
          <w:tcPr>
            <w:tcW w:w="9805" w:type="dxa"/>
            <w:gridSpan w:val="4"/>
          </w:tcPr>
          <w:p w14:paraId="3F7FAB21" w14:textId="3EBB7E49" w:rsidR="00B130F4" w:rsidRDefault="003B79AC">
            <w:pPr>
              <w:jc w:val="center"/>
              <w:rPr>
                <w:b/>
                <w:bCs/>
                <w:kern w:val="2"/>
                <w:szCs w:val="24"/>
              </w:rPr>
            </w:pPr>
            <w:r>
              <w:rPr>
                <w:b/>
                <w:bCs/>
                <w:kern w:val="2"/>
                <w:szCs w:val="24"/>
              </w:rPr>
              <w:t>2.</w:t>
            </w:r>
            <w:r w:rsidR="00B257E9">
              <w:rPr>
                <w:b/>
                <w:bCs/>
                <w:kern w:val="2"/>
                <w:szCs w:val="24"/>
              </w:rPr>
              <w:t xml:space="preserve"> </w:t>
            </w:r>
            <w:r>
              <w:rPr>
                <w:b/>
                <w:bCs/>
                <w:kern w:val="2"/>
                <w:szCs w:val="24"/>
              </w:rPr>
              <w:t>ATSAKINGI ASMENYS</w:t>
            </w:r>
          </w:p>
        </w:tc>
      </w:tr>
      <w:tr w:rsidR="00B130F4" w14:paraId="235F57CA"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4D1A93E" w14:textId="2E10E7FA" w:rsidR="00B130F4" w:rsidRDefault="003B79AC" w:rsidP="00B257E9">
            <w:pPr>
              <w:jc w:val="both"/>
              <w:rPr>
                <w:b/>
                <w:bCs/>
                <w:kern w:val="2"/>
                <w:szCs w:val="24"/>
              </w:rPr>
            </w:pPr>
            <w:r>
              <w:rPr>
                <w:b/>
                <w:bCs/>
                <w:kern w:val="2"/>
                <w:szCs w:val="24"/>
              </w:rPr>
              <w:t>2.1.</w:t>
            </w:r>
            <w:r w:rsidR="00B257E9">
              <w:rPr>
                <w:b/>
                <w:bCs/>
                <w:kern w:val="2"/>
                <w:szCs w:val="24"/>
              </w:rPr>
              <w:t xml:space="preserve"> </w:t>
            </w:r>
            <w:r>
              <w:rPr>
                <w:b/>
                <w:bCs/>
                <w:kern w:val="2"/>
                <w:szCs w:val="24"/>
              </w:rPr>
              <w:t xml:space="preserve">Pirkėjo kontaktiniai asmenys, atsakingi už Sutarties vykdymą, Prekių priėmimą, </w:t>
            </w:r>
            <w:r>
              <w:rPr>
                <w:b/>
                <w:bCs/>
                <w:kern w:val="2"/>
                <w:szCs w:val="24"/>
              </w:rPr>
              <w:lastRenderedPageBreak/>
              <w:t>Sąskaitų per informacinę sistemą SABIS priėmimą</w:t>
            </w:r>
          </w:p>
        </w:tc>
        <w:tc>
          <w:tcPr>
            <w:tcW w:w="709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3B79AC">
            <w:pPr>
              <w:rPr>
                <w:color w:val="4472C4"/>
                <w:kern w:val="2"/>
                <w:szCs w:val="24"/>
              </w:rPr>
            </w:pPr>
            <w:r>
              <w:rPr>
                <w:color w:val="4472C4"/>
                <w:kern w:val="2"/>
                <w:szCs w:val="24"/>
              </w:rPr>
              <w:lastRenderedPageBreak/>
              <w:t>(</w:t>
            </w:r>
            <w:r w:rsidRPr="00B257E9">
              <w:rPr>
                <w:i/>
                <w:iCs/>
                <w:color w:val="4472C4"/>
                <w:kern w:val="2"/>
                <w:szCs w:val="24"/>
              </w:rPr>
              <w:t>nurodyti padalinį / skyrių, pareigas, vardą, pavardę, tel., el. paštą</w:t>
            </w:r>
            <w:r>
              <w:rPr>
                <w:color w:val="4472C4"/>
                <w:kern w:val="2"/>
                <w:szCs w:val="24"/>
              </w:rPr>
              <w:t>)</w:t>
            </w:r>
          </w:p>
        </w:tc>
      </w:tr>
      <w:tr w:rsidR="00B130F4" w14:paraId="2C2E232E"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BB7A28C" w14:textId="7303B53A" w:rsidR="00B130F4" w:rsidRDefault="003B79AC" w:rsidP="00B257E9">
            <w:pPr>
              <w:jc w:val="both"/>
              <w:rPr>
                <w:b/>
                <w:bCs/>
                <w:kern w:val="2"/>
                <w:szCs w:val="24"/>
              </w:rPr>
            </w:pPr>
            <w:r>
              <w:rPr>
                <w:b/>
                <w:bCs/>
                <w:kern w:val="2"/>
                <w:szCs w:val="24"/>
              </w:rPr>
              <w:t>2.2.</w:t>
            </w:r>
            <w:r w:rsidR="00B257E9">
              <w:rPr>
                <w:b/>
                <w:bCs/>
                <w:kern w:val="2"/>
                <w:szCs w:val="24"/>
              </w:rPr>
              <w:t xml:space="preserve"> </w:t>
            </w:r>
            <w:r>
              <w:rPr>
                <w:b/>
                <w:bCs/>
                <w:kern w:val="2"/>
                <w:szCs w:val="24"/>
              </w:rPr>
              <w:t>Tiekėjo kontaktiniai asmenys, atsakingi už Sutarties vykdymą</w:t>
            </w:r>
          </w:p>
        </w:tc>
        <w:tc>
          <w:tcPr>
            <w:tcW w:w="709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3B79AC">
            <w:pPr>
              <w:rPr>
                <w:color w:val="4472C4"/>
                <w:kern w:val="2"/>
                <w:szCs w:val="24"/>
              </w:rPr>
            </w:pPr>
            <w:r>
              <w:rPr>
                <w:color w:val="4472C4"/>
                <w:kern w:val="2"/>
                <w:szCs w:val="24"/>
              </w:rPr>
              <w:t>(</w:t>
            </w:r>
            <w:r w:rsidRPr="00B257E9">
              <w:rPr>
                <w:i/>
                <w:iCs/>
                <w:color w:val="4472C4"/>
                <w:kern w:val="2"/>
                <w:szCs w:val="24"/>
              </w:rPr>
              <w:t>nurodyti padalinį / skyrių, pareigas, vardą, pavardę, tel., el. paštą</w:t>
            </w:r>
            <w:r>
              <w:rPr>
                <w:color w:val="4472C4"/>
                <w:kern w:val="2"/>
                <w:szCs w:val="24"/>
              </w:rPr>
              <w:t>)</w:t>
            </w:r>
          </w:p>
        </w:tc>
      </w:tr>
      <w:tr w:rsidR="00B130F4" w14:paraId="3A594D80" w14:textId="77777777" w:rsidTr="22E7877F">
        <w:trPr>
          <w:trHeight w:val="300"/>
        </w:trPr>
        <w:tc>
          <w:tcPr>
            <w:tcW w:w="9805" w:type="dxa"/>
            <w:gridSpan w:val="4"/>
          </w:tcPr>
          <w:p w14:paraId="010866B8" w14:textId="624AD440" w:rsidR="00B130F4" w:rsidRDefault="003B79AC">
            <w:pPr>
              <w:jc w:val="center"/>
              <w:rPr>
                <w:b/>
                <w:bCs/>
                <w:kern w:val="2"/>
                <w:szCs w:val="24"/>
              </w:rPr>
            </w:pPr>
            <w:r>
              <w:rPr>
                <w:b/>
                <w:bCs/>
                <w:kern w:val="2"/>
                <w:szCs w:val="24"/>
              </w:rPr>
              <w:t>3.</w:t>
            </w:r>
            <w:r w:rsidR="00B257E9">
              <w:rPr>
                <w:b/>
                <w:bCs/>
                <w:kern w:val="2"/>
                <w:szCs w:val="24"/>
              </w:rPr>
              <w:t xml:space="preserve"> </w:t>
            </w:r>
            <w:r>
              <w:rPr>
                <w:b/>
                <w:bCs/>
                <w:kern w:val="2"/>
                <w:szCs w:val="24"/>
              </w:rPr>
              <w:t>SUTARTIES DALYKAS</w:t>
            </w:r>
          </w:p>
        </w:tc>
      </w:tr>
      <w:tr w:rsidR="00B130F4" w14:paraId="2457DE57"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EFF0B3C" w14:textId="2A1E706D" w:rsidR="00B130F4" w:rsidRDefault="003B79AC">
            <w:pPr>
              <w:rPr>
                <w:b/>
                <w:bCs/>
                <w:kern w:val="2"/>
                <w:szCs w:val="24"/>
              </w:rPr>
            </w:pPr>
            <w:r>
              <w:rPr>
                <w:b/>
                <w:bCs/>
                <w:kern w:val="2"/>
                <w:szCs w:val="24"/>
              </w:rPr>
              <w:t>3.1.</w:t>
            </w:r>
            <w:r w:rsidR="00B257E9">
              <w:rPr>
                <w:b/>
                <w:bCs/>
                <w:kern w:val="2"/>
                <w:szCs w:val="24"/>
              </w:rPr>
              <w:t xml:space="preserve"> </w:t>
            </w:r>
            <w:r>
              <w:rPr>
                <w:b/>
                <w:bCs/>
                <w:kern w:val="2"/>
                <w:szCs w:val="24"/>
              </w:rPr>
              <w:t>Sutarties dalykas</w:t>
            </w:r>
          </w:p>
        </w:tc>
        <w:tc>
          <w:tcPr>
            <w:tcW w:w="7098" w:type="dxa"/>
            <w:gridSpan w:val="2"/>
            <w:tcBorders>
              <w:top w:val="single" w:sz="4" w:space="0" w:color="auto"/>
              <w:left w:val="single" w:sz="4" w:space="0" w:color="auto"/>
              <w:bottom w:val="single" w:sz="4" w:space="0" w:color="auto"/>
              <w:right w:val="single" w:sz="4" w:space="0" w:color="auto"/>
            </w:tcBorders>
          </w:tcPr>
          <w:p w14:paraId="23F15F59" w14:textId="77777777" w:rsidR="000C5D1F" w:rsidRDefault="003B79AC" w:rsidP="00983805">
            <w:pPr>
              <w:jc w:val="both"/>
              <w:rPr>
                <w:kern w:val="2"/>
                <w:szCs w:val="24"/>
              </w:rPr>
            </w:pPr>
            <w:r>
              <w:rPr>
                <w:kern w:val="2"/>
                <w:szCs w:val="24"/>
              </w:rPr>
              <w:t xml:space="preserve">Tiekėjas įsipareigoja Sutartyje numatytomis sąlygomis </w:t>
            </w:r>
            <w:r w:rsidR="00983805">
              <w:rPr>
                <w:kern w:val="2"/>
                <w:szCs w:val="24"/>
              </w:rPr>
              <w:t>tiekti</w:t>
            </w:r>
            <w:r>
              <w:rPr>
                <w:kern w:val="2"/>
                <w:szCs w:val="24"/>
              </w:rPr>
              <w:t xml:space="preserve"> Pirkėjui</w:t>
            </w:r>
            <w:r w:rsidR="000C5D1F">
              <w:rPr>
                <w:kern w:val="2"/>
                <w:szCs w:val="24"/>
              </w:rPr>
              <w:t>:</w:t>
            </w:r>
          </w:p>
          <w:p w14:paraId="3BD76897" w14:textId="3EFC52AF" w:rsidR="005A604F" w:rsidRDefault="000C5D1F" w:rsidP="00983805">
            <w:pPr>
              <w:jc w:val="both"/>
              <w:rPr>
                <w:kern w:val="2"/>
                <w:szCs w:val="24"/>
              </w:rPr>
            </w:pPr>
            <w:r>
              <w:rPr>
                <w:kern w:val="2"/>
                <w:szCs w:val="24"/>
              </w:rPr>
              <w:t>1 pirkimo dalis:</w:t>
            </w:r>
            <w:r w:rsidR="003B79AC">
              <w:rPr>
                <w:kern w:val="2"/>
                <w:szCs w:val="24"/>
              </w:rPr>
              <w:t xml:space="preserve"> </w:t>
            </w:r>
            <w:r w:rsidR="002C02C8">
              <w:rPr>
                <w:kern w:val="2"/>
                <w:szCs w:val="24"/>
              </w:rPr>
              <w:t>Medicinin</w:t>
            </w:r>
            <w:r>
              <w:rPr>
                <w:kern w:val="2"/>
                <w:szCs w:val="24"/>
              </w:rPr>
              <w:t>is</w:t>
            </w:r>
            <w:r w:rsidR="002C02C8">
              <w:rPr>
                <w:kern w:val="2"/>
                <w:szCs w:val="24"/>
              </w:rPr>
              <w:t xml:space="preserve"> deguon</w:t>
            </w:r>
            <w:r>
              <w:rPr>
                <w:kern w:val="2"/>
                <w:szCs w:val="24"/>
              </w:rPr>
              <w:t>is</w:t>
            </w:r>
            <w:r w:rsidR="00D64A3B">
              <w:rPr>
                <w:kern w:val="2"/>
                <w:szCs w:val="24"/>
              </w:rPr>
              <w:t>,</w:t>
            </w:r>
            <w:r w:rsidR="002C02C8">
              <w:rPr>
                <w:kern w:val="2"/>
                <w:szCs w:val="24"/>
              </w:rPr>
              <w:t xml:space="preserve"> išpilstyt</w:t>
            </w:r>
            <w:r>
              <w:rPr>
                <w:kern w:val="2"/>
                <w:szCs w:val="24"/>
              </w:rPr>
              <w:t>as</w:t>
            </w:r>
            <w:r w:rsidR="002C02C8">
              <w:rPr>
                <w:kern w:val="2"/>
                <w:szCs w:val="24"/>
              </w:rPr>
              <w:t xml:space="preserve"> į trijų litrų balionus </w:t>
            </w:r>
            <w:r>
              <w:rPr>
                <w:kern w:val="2"/>
                <w:szCs w:val="24"/>
              </w:rPr>
              <w:t>(Vilnius)</w:t>
            </w:r>
            <w:r w:rsidR="005A5F26">
              <w:rPr>
                <w:kern w:val="2"/>
                <w:szCs w:val="24"/>
              </w:rPr>
              <w:t xml:space="preserve">, </w:t>
            </w:r>
            <w:r w:rsidR="005A5F26">
              <w:rPr>
                <w:color w:val="000000"/>
                <w:kern w:val="2"/>
                <w:szCs w:val="24"/>
              </w:rPr>
              <w:t>Techninės specifikacijos priede nurodytais adresais</w:t>
            </w:r>
            <w:r w:rsidR="005A604F">
              <w:rPr>
                <w:kern w:val="2"/>
                <w:szCs w:val="24"/>
              </w:rPr>
              <w:t>;</w:t>
            </w:r>
          </w:p>
          <w:p w14:paraId="061E48F5" w14:textId="3F7C95D8" w:rsidR="005A604F" w:rsidRPr="00A57D4A" w:rsidRDefault="005A604F" w:rsidP="005A604F">
            <w:pPr>
              <w:jc w:val="both"/>
            </w:pPr>
            <w:r w:rsidRPr="005A604F">
              <w:rPr>
                <w:szCs w:val="24"/>
              </w:rPr>
              <w:t>3 Pirkimo dalis: Medicininis deguonis, išpilstytas į trijų litrų balionus (Kaunas)</w:t>
            </w:r>
            <w:r w:rsidR="005A5F26">
              <w:rPr>
                <w:kern w:val="2"/>
                <w:szCs w:val="24"/>
              </w:rPr>
              <w:t xml:space="preserve">, </w:t>
            </w:r>
            <w:r w:rsidR="005A5F26">
              <w:rPr>
                <w:color w:val="000000"/>
                <w:kern w:val="2"/>
                <w:szCs w:val="24"/>
              </w:rPr>
              <w:t>Techninės specifikacijos priede nurodytais adresais</w:t>
            </w:r>
            <w:r w:rsidR="005A5F26">
              <w:rPr>
                <w:kern w:val="2"/>
                <w:szCs w:val="24"/>
              </w:rPr>
              <w:t>;</w:t>
            </w:r>
          </w:p>
          <w:p w14:paraId="52E1838F" w14:textId="3F1640AB" w:rsidR="005A604F" w:rsidRPr="00A57D4A" w:rsidRDefault="005A604F" w:rsidP="005A604F">
            <w:pPr>
              <w:jc w:val="both"/>
            </w:pPr>
            <w:r w:rsidRPr="005A604F">
              <w:rPr>
                <w:szCs w:val="24"/>
              </w:rPr>
              <w:t>5 Pirkimo dalis: Medicininis deguonis, išpilstytas į trijų litrų balionus (Klaipėda)</w:t>
            </w:r>
            <w:r w:rsidR="005A5F26">
              <w:rPr>
                <w:kern w:val="2"/>
                <w:szCs w:val="24"/>
              </w:rPr>
              <w:t xml:space="preserve">, </w:t>
            </w:r>
            <w:r w:rsidR="005A5F26">
              <w:rPr>
                <w:color w:val="000000"/>
                <w:kern w:val="2"/>
                <w:szCs w:val="24"/>
              </w:rPr>
              <w:t>Techninės specifikacijos priede nurodytais adresais</w:t>
            </w:r>
            <w:r w:rsidR="005A5F26">
              <w:rPr>
                <w:kern w:val="2"/>
                <w:szCs w:val="24"/>
              </w:rPr>
              <w:t>;</w:t>
            </w:r>
          </w:p>
          <w:p w14:paraId="3080E81C" w14:textId="24A710A7" w:rsidR="005A604F" w:rsidRPr="00A57D4A" w:rsidRDefault="005A604F" w:rsidP="005A604F">
            <w:pPr>
              <w:jc w:val="both"/>
            </w:pPr>
            <w:r w:rsidRPr="005A604F">
              <w:rPr>
                <w:szCs w:val="24"/>
              </w:rPr>
              <w:t>7 Pirkimo dalis: Medicininis deguonis, išpilstytas į trijų litrų balionus (Šiauliai)</w:t>
            </w:r>
            <w:r w:rsidR="005A5F26">
              <w:rPr>
                <w:kern w:val="2"/>
                <w:szCs w:val="24"/>
              </w:rPr>
              <w:t xml:space="preserve">, </w:t>
            </w:r>
            <w:r w:rsidR="005A5F26">
              <w:rPr>
                <w:color w:val="000000"/>
                <w:kern w:val="2"/>
                <w:szCs w:val="24"/>
              </w:rPr>
              <w:t>Techninės specifikacijos priede nurodytais adresais</w:t>
            </w:r>
            <w:r w:rsidR="005A5F26">
              <w:rPr>
                <w:kern w:val="2"/>
                <w:szCs w:val="24"/>
              </w:rPr>
              <w:t>;</w:t>
            </w:r>
          </w:p>
          <w:p w14:paraId="01C56058" w14:textId="38B4275B" w:rsidR="005A604F" w:rsidRDefault="005A604F" w:rsidP="005A604F">
            <w:pPr>
              <w:jc w:val="both"/>
              <w:rPr>
                <w:kern w:val="2"/>
                <w:szCs w:val="24"/>
              </w:rPr>
            </w:pPr>
            <w:r>
              <w:rPr>
                <w:szCs w:val="24"/>
              </w:rPr>
              <w:t xml:space="preserve">9 Pirkimo dalis: </w:t>
            </w:r>
            <w:r w:rsidRPr="00670BED">
              <w:rPr>
                <w:szCs w:val="24"/>
              </w:rPr>
              <w:t>Medicininis deguonis, išpilstytas į trijų litrų balionus</w:t>
            </w:r>
            <w:r>
              <w:rPr>
                <w:szCs w:val="24"/>
              </w:rPr>
              <w:t xml:space="preserve"> (Panevėžys)</w:t>
            </w:r>
            <w:r w:rsidR="005A5F26">
              <w:rPr>
                <w:kern w:val="2"/>
                <w:szCs w:val="24"/>
              </w:rPr>
              <w:t xml:space="preserve">, </w:t>
            </w:r>
            <w:r w:rsidR="005A5F26">
              <w:rPr>
                <w:color w:val="000000"/>
                <w:kern w:val="2"/>
                <w:szCs w:val="24"/>
              </w:rPr>
              <w:t>Techninės specifikacijos priede nurodytais adresais</w:t>
            </w:r>
          </w:p>
          <w:p w14:paraId="695EB2AB" w14:textId="53A0058D" w:rsidR="00B130F4" w:rsidRDefault="00983805" w:rsidP="00983805">
            <w:pPr>
              <w:jc w:val="both"/>
              <w:rPr>
                <w:color w:val="000000"/>
                <w:kern w:val="2"/>
                <w:szCs w:val="24"/>
              </w:rPr>
            </w:pPr>
            <w:r>
              <w:rPr>
                <w:kern w:val="2"/>
                <w:szCs w:val="24"/>
              </w:rPr>
              <w:t>ir balionų nuomą</w:t>
            </w:r>
            <w:r w:rsidR="005A5F26">
              <w:rPr>
                <w:kern w:val="2"/>
                <w:szCs w:val="24"/>
              </w:rPr>
              <w:t xml:space="preserve"> (taikoma visoms pirkimo dalims)</w:t>
            </w:r>
            <w:r w:rsidR="00C517A0">
              <w:rPr>
                <w:kern w:val="2"/>
                <w:szCs w:val="24"/>
              </w:rPr>
              <w:t xml:space="preserve"> </w:t>
            </w:r>
            <w:r w:rsidR="003B79AC">
              <w:rPr>
                <w:color w:val="000000"/>
                <w:kern w:val="2"/>
                <w:szCs w:val="24"/>
              </w:rPr>
              <w:t>(toliau – Prekės).</w:t>
            </w:r>
          </w:p>
          <w:p w14:paraId="70F93AF6" w14:textId="696079B4" w:rsidR="00B130F4" w:rsidRDefault="003B79AC" w:rsidP="00983805">
            <w:pPr>
              <w:jc w:val="both"/>
              <w:rPr>
                <w:color w:val="000000"/>
                <w:kern w:val="2"/>
                <w:szCs w:val="24"/>
              </w:rPr>
            </w:pPr>
            <w:r>
              <w:rPr>
                <w:color w:val="000000"/>
                <w:kern w:val="2"/>
                <w:szCs w:val="24"/>
              </w:rPr>
              <w:t xml:space="preserve">Išsamus Prekių aprašymas ir kiti reikalavimai tiekiamoms Prekėms nustatyti Sutarties priede Nr. </w:t>
            </w:r>
            <w:r w:rsidR="00983805">
              <w:rPr>
                <w:color w:val="000000"/>
                <w:kern w:val="2"/>
                <w:szCs w:val="24"/>
              </w:rPr>
              <w:t>1</w:t>
            </w:r>
            <w:r>
              <w:rPr>
                <w:color w:val="000000"/>
                <w:kern w:val="2"/>
                <w:szCs w:val="24"/>
              </w:rPr>
              <w:t xml:space="preserve"> „Techninė specifikacija“ (toliau – Techninė specifikacija) ir Sutarties priede Nr. </w:t>
            </w:r>
            <w:r w:rsidR="00983805">
              <w:rPr>
                <w:color w:val="000000"/>
                <w:kern w:val="2"/>
                <w:szCs w:val="24"/>
              </w:rPr>
              <w:t xml:space="preserve">2 </w:t>
            </w:r>
            <w:r>
              <w:rPr>
                <w:color w:val="000000"/>
                <w:kern w:val="2"/>
                <w:szCs w:val="24"/>
              </w:rPr>
              <w:t>„Pasiūlymas“.</w:t>
            </w:r>
          </w:p>
        </w:tc>
      </w:tr>
      <w:tr w:rsidR="00B130F4" w14:paraId="041B54B6"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F96388" w14:textId="248DB093" w:rsidR="00B130F4" w:rsidRDefault="003B79AC" w:rsidP="00983805">
            <w:pPr>
              <w:jc w:val="both"/>
              <w:rPr>
                <w:b/>
                <w:bCs/>
                <w:kern w:val="2"/>
                <w:szCs w:val="24"/>
              </w:rPr>
            </w:pPr>
            <w:r>
              <w:rPr>
                <w:b/>
                <w:bCs/>
                <w:kern w:val="2"/>
                <w:szCs w:val="24"/>
              </w:rPr>
              <w:t>3.2.</w:t>
            </w:r>
            <w:r w:rsidR="00983805">
              <w:rPr>
                <w:b/>
                <w:bCs/>
                <w:kern w:val="2"/>
                <w:szCs w:val="24"/>
              </w:rPr>
              <w:t xml:space="preserve"> </w:t>
            </w:r>
            <w:r>
              <w:rPr>
                <w:b/>
                <w:bCs/>
                <w:kern w:val="2"/>
                <w:szCs w:val="24"/>
              </w:rPr>
              <w:t>Pirkimo pavadinimas ir numeris</w:t>
            </w:r>
          </w:p>
        </w:tc>
        <w:tc>
          <w:tcPr>
            <w:tcW w:w="7098" w:type="dxa"/>
            <w:gridSpan w:val="2"/>
            <w:tcBorders>
              <w:top w:val="single" w:sz="4" w:space="0" w:color="auto"/>
              <w:left w:val="single" w:sz="4" w:space="0" w:color="auto"/>
              <w:bottom w:val="single" w:sz="4" w:space="0" w:color="auto"/>
              <w:right w:val="single" w:sz="4" w:space="0" w:color="auto"/>
            </w:tcBorders>
          </w:tcPr>
          <w:p w14:paraId="4F6C2D86" w14:textId="15D341F4" w:rsidR="00B130F4" w:rsidRDefault="00983805">
            <w:pPr>
              <w:rPr>
                <w:kern w:val="2"/>
                <w:szCs w:val="24"/>
              </w:rPr>
            </w:pPr>
            <w:r w:rsidRPr="00B257E9">
              <w:rPr>
                <w:i/>
                <w:iCs/>
                <w:color w:val="4472C4"/>
                <w:kern w:val="2"/>
                <w:szCs w:val="24"/>
              </w:rPr>
              <w:t>Nurod</w:t>
            </w:r>
            <w:r>
              <w:rPr>
                <w:i/>
                <w:iCs/>
                <w:color w:val="4472C4"/>
                <w:kern w:val="2"/>
                <w:szCs w:val="24"/>
              </w:rPr>
              <w:t xml:space="preserve">oma </w:t>
            </w:r>
            <w:r w:rsidR="009A59E6">
              <w:rPr>
                <w:i/>
                <w:iCs/>
                <w:color w:val="4472C4"/>
                <w:kern w:val="2"/>
                <w:szCs w:val="24"/>
              </w:rPr>
              <w:t>pasirašant sutartį</w:t>
            </w:r>
          </w:p>
        </w:tc>
      </w:tr>
      <w:tr w:rsidR="00B130F4" w14:paraId="7A10A069"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78D743B" w14:textId="64C78F1F" w:rsidR="00B130F4" w:rsidRDefault="003B79AC" w:rsidP="009A59E6">
            <w:pPr>
              <w:jc w:val="both"/>
              <w:rPr>
                <w:b/>
                <w:bCs/>
                <w:kern w:val="2"/>
                <w:szCs w:val="24"/>
              </w:rPr>
            </w:pPr>
            <w:r>
              <w:rPr>
                <w:b/>
                <w:bCs/>
                <w:kern w:val="2"/>
                <w:szCs w:val="24"/>
              </w:rPr>
              <w:t>3.3.</w:t>
            </w:r>
            <w:r w:rsidR="009A59E6">
              <w:rPr>
                <w:b/>
                <w:bCs/>
                <w:kern w:val="2"/>
                <w:szCs w:val="24"/>
              </w:rPr>
              <w:t xml:space="preserve"> </w:t>
            </w:r>
            <w:r>
              <w:rPr>
                <w:b/>
                <w:bCs/>
                <w:kern w:val="2"/>
                <w:szCs w:val="24"/>
              </w:rPr>
              <w:t>Informacija apie Europos Sąjungos lėšomis finansuojamą projektą arba kitą projektą</w:t>
            </w:r>
          </w:p>
        </w:tc>
        <w:tc>
          <w:tcPr>
            <w:tcW w:w="7098" w:type="dxa"/>
            <w:gridSpan w:val="2"/>
            <w:tcBorders>
              <w:top w:val="single" w:sz="4" w:space="0" w:color="auto"/>
              <w:left w:val="single" w:sz="4" w:space="0" w:color="auto"/>
              <w:bottom w:val="single" w:sz="4" w:space="0" w:color="auto"/>
              <w:right w:val="single" w:sz="4" w:space="0" w:color="auto"/>
            </w:tcBorders>
          </w:tcPr>
          <w:p w14:paraId="6DFC1077" w14:textId="5FDBBBFB" w:rsidR="00B130F4" w:rsidRDefault="003B79AC">
            <w:pPr>
              <w:rPr>
                <w:kern w:val="2"/>
                <w:szCs w:val="24"/>
              </w:rPr>
            </w:pPr>
            <w:r>
              <w:rPr>
                <w:kern w:val="2"/>
                <w:szCs w:val="24"/>
              </w:rPr>
              <w:t>Netaikoma</w:t>
            </w:r>
          </w:p>
        </w:tc>
      </w:tr>
      <w:tr w:rsidR="00B130F4" w14:paraId="336CAD6E" w14:textId="77777777" w:rsidTr="22E7877F">
        <w:trPr>
          <w:trHeight w:val="300"/>
        </w:trPr>
        <w:tc>
          <w:tcPr>
            <w:tcW w:w="9805" w:type="dxa"/>
            <w:gridSpan w:val="4"/>
          </w:tcPr>
          <w:p w14:paraId="6AE6CDA9" w14:textId="7E4DE712" w:rsidR="00B130F4" w:rsidRDefault="003B79AC">
            <w:pPr>
              <w:jc w:val="center"/>
              <w:rPr>
                <w:b/>
                <w:bCs/>
                <w:kern w:val="2"/>
                <w:szCs w:val="24"/>
              </w:rPr>
            </w:pPr>
            <w:r>
              <w:rPr>
                <w:b/>
                <w:bCs/>
                <w:kern w:val="2"/>
                <w:szCs w:val="24"/>
              </w:rPr>
              <w:t>4.</w:t>
            </w:r>
            <w:r w:rsidR="009A59E6">
              <w:rPr>
                <w:b/>
                <w:bCs/>
                <w:kern w:val="2"/>
                <w:szCs w:val="24"/>
              </w:rPr>
              <w:t xml:space="preserve"> </w:t>
            </w:r>
            <w:r>
              <w:rPr>
                <w:b/>
                <w:bCs/>
                <w:kern w:val="2"/>
                <w:szCs w:val="24"/>
              </w:rPr>
              <w:t>PREKIŲ PRISTATYMO TERMINAI IR PREKIŲ PERDAVIMO - PRIĖMIMO TVARKA</w:t>
            </w:r>
          </w:p>
        </w:tc>
      </w:tr>
      <w:tr w:rsidR="00B130F4" w14:paraId="2F7F5780"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19F721" w14:textId="3BDA561A" w:rsidR="00B130F4" w:rsidRDefault="003B79AC" w:rsidP="009A59E6">
            <w:pPr>
              <w:jc w:val="both"/>
              <w:rPr>
                <w:b/>
                <w:bCs/>
                <w:kern w:val="2"/>
                <w:szCs w:val="24"/>
              </w:rPr>
            </w:pPr>
            <w:r>
              <w:rPr>
                <w:b/>
                <w:bCs/>
                <w:kern w:val="2"/>
                <w:szCs w:val="24"/>
              </w:rPr>
              <w:t>4.1.</w:t>
            </w:r>
            <w:r w:rsidR="009A59E6">
              <w:rPr>
                <w:b/>
                <w:bCs/>
                <w:kern w:val="2"/>
                <w:szCs w:val="24"/>
              </w:rPr>
              <w:t xml:space="preserve"> </w:t>
            </w:r>
            <w:r>
              <w:rPr>
                <w:b/>
                <w:bCs/>
                <w:kern w:val="2"/>
                <w:szCs w:val="24"/>
              </w:rPr>
              <w:t>Prekių pristatymo terminai, kai Prekės pristatomos dalimis</w:t>
            </w:r>
          </w:p>
        </w:tc>
        <w:tc>
          <w:tcPr>
            <w:tcW w:w="7098" w:type="dxa"/>
            <w:gridSpan w:val="2"/>
            <w:tcBorders>
              <w:top w:val="single" w:sz="4" w:space="0" w:color="auto"/>
              <w:left w:val="single" w:sz="4" w:space="0" w:color="auto"/>
              <w:bottom w:val="single" w:sz="4" w:space="0" w:color="auto"/>
              <w:right w:val="single" w:sz="4" w:space="0" w:color="auto"/>
            </w:tcBorders>
          </w:tcPr>
          <w:p w14:paraId="4ECD27DE" w14:textId="35218A4D" w:rsidR="00B130F4" w:rsidRPr="00A77D31" w:rsidRDefault="0E26D49C" w:rsidP="00A77D31">
            <w:pPr>
              <w:jc w:val="both"/>
            </w:pPr>
            <w:r w:rsidRPr="2FF81E8A">
              <w:rPr>
                <w:szCs w:val="24"/>
              </w:rPr>
              <w:t>4.1.</w:t>
            </w:r>
            <w:r w:rsidR="003E7123">
              <w:rPr>
                <w:szCs w:val="24"/>
              </w:rPr>
              <w:t>1</w:t>
            </w:r>
            <w:r w:rsidRPr="2FF81E8A">
              <w:rPr>
                <w:szCs w:val="24"/>
              </w:rPr>
              <w:t xml:space="preserve">. </w:t>
            </w:r>
            <w:r w:rsidR="003B79AC" w:rsidRPr="2FF81E8A">
              <w:rPr>
                <w:kern w:val="2"/>
              </w:rPr>
              <w:t xml:space="preserve">Tiekėjas pagal atskirą užsakymą įsipareigoja pristatyti Prekes ne vėliau kaip per </w:t>
            </w:r>
            <w:r w:rsidR="00450559" w:rsidRPr="2FF81E8A">
              <w:rPr>
                <w:kern w:val="2"/>
              </w:rPr>
              <w:t>5 (penkias) darbo dienas</w:t>
            </w:r>
            <w:r w:rsidR="003B79AC" w:rsidRPr="00A77D31">
              <w:rPr>
                <w:kern w:val="2"/>
                <w:szCs w:val="24"/>
              </w:rPr>
              <w:t xml:space="preserve"> </w:t>
            </w:r>
            <w:r w:rsidR="003B79AC" w:rsidRPr="2FF81E8A">
              <w:rPr>
                <w:kern w:val="2"/>
              </w:rPr>
              <w:t xml:space="preserve">nuo užsakymo pateikimo dienos </w:t>
            </w:r>
            <w:r w:rsidR="00A77D31" w:rsidRPr="2FF81E8A">
              <w:rPr>
                <w:kern w:val="2"/>
              </w:rPr>
              <w:t>Techninėje specifikacijoje nurodytais adresais</w:t>
            </w:r>
            <w:r w:rsidR="003B79AC" w:rsidRPr="00A77D31">
              <w:rPr>
                <w:kern w:val="2"/>
                <w:szCs w:val="24"/>
              </w:rPr>
              <w:t>.</w:t>
            </w:r>
          </w:p>
        </w:tc>
      </w:tr>
      <w:tr w:rsidR="00B130F4" w14:paraId="3F45D3BF"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4C99E6" w14:textId="7AE0F75C" w:rsidR="00B130F4" w:rsidRDefault="003B79AC" w:rsidP="00A172E5">
            <w:pPr>
              <w:jc w:val="both"/>
              <w:rPr>
                <w:b/>
                <w:bCs/>
                <w:kern w:val="2"/>
                <w:szCs w:val="24"/>
              </w:rPr>
            </w:pPr>
            <w:r>
              <w:rPr>
                <w:b/>
                <w:bCs/>
                <w:kern w:val="2"/>
                <w:szCs w:val="24"/>
              </w:rPr>
              <w:t>4.2.</w:t>
            </w:r>
            <w:r w:rsidR="00A172E5">
              <w:rPr>
                <w:b/>
                <w:bCs/>
                <w:kern w:val="2"/>
                <w:szCs w:val="24"/>
              </w:rPr>
              <w:t xml:space="preserve"> </w:t>
            </w:r>
            <w:r w:rsidRPr="00B97928">
              <w:rPr>
                <w:b/>
                <w:bCs/>
                <w:kern w:val="2"/>
                <w:szCs w:val="24"/>
              </w:rPr>
              <w:t>Prekių (ar jų dalies) pristatymo termino pratęsimas</w:t>
            </w:r>
          </w:p>
        </w:tc>
        <w:tc>
          <w:tcPr>
            <w:tcW w:w="7098" w:type="dxa"/>
            <w:gridSpan w:val="2"/>
            <w:tcBorders>
              <w:top w:val="single" w:sz="4" w:space="0" w:color="auto"/>
              <w:left w:val="single" w:sz="4" w:space="0" w:color="auto"/>
              <w:bottom w:val="single" w:sz="4" w:space="0" w:color="auto"/>
              <w:right w:val="single" w:sz="4" w:space="0" w:color="auto"/>
            </w:tcBorders>
          </w:tcPr>
          <w:p w14:paraId="628FBCAB" w14:textId="082E4BEE" w:rsidR="00B130F4" w:rsidRPr="00B97928" w:rsidRDefault="003B79AC">
            <w:pPr>
              <w:rPr>
                <w:kern w:val="2"/>
                <w:szCs w:val="24"/>
              </w:rPr>
            </w:pPr>
            <w:r>
              <w:rPr>
                <w:kern w:val="2"/>
                <w:szCs w:val="24"/>
              </w:rPr>
              <w:t>Netaikoma</w:t>
            </w:r>
          </w:p>
        </w:tc>
      </w:tr>
      <w:tr w:rsidR="00B130F4" w14:paraId="6DA575CE"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D9283D" w14:textId="72CD735C" w:rsidR="00B130F4" w:rsidRDefault="003B79AC" w:rsidP="00BA179C">
            <w:pPr>
              <w:jc w:val="both"/>
              <w:rPr>
                <w:b/>
                <w:bCs/>
                <w:kern w:val="2"/>
                <w:szCs w:val="24"/>
              </w:rPr>
            </w:pPr>
            <w:r>
              <w:rPr>
                <w:b/>
                <w:bCs/>
                <w:kern w:val="2"/>
                <w:szCs w:val="24"/>
              </w:rPr>
              <w:t>4.3.</w:t>
            </w:r>
            <w:r w:rsidR="00BA179C">
              <w:rPr>
                <w:b/>
                <w:bCs/>
                <w:kern w:val="2"/>
                <w:szCs w:val="24"/>
              </w:rPr>
              <w:t xml:space="preserve"> </w:t>
            </w:r>
            <w:r>
              <w:rPr>
                <w:b/>
                <w:bCs/>
                <w:kern w:val="2"/>
                <w:szCs w:val="24"/>
              </w:rPr>
              <w:t>Užsakymų teikimo tvarka</w:t>
            </w:r>
          </w:p>
        </w:tc>
        <w:tc>
          <w:tcPr>
            <w:tcW w:w="7098" w:type="dxa"/>
            <w:gridSpan w:val="2"/>
            <w:tcBorders>
              <w:top w:val="single" w:sz="4" w:space="0" w:color="auto"/>
              <w:left w:val="single" w:sz="4" w:space="0" w:color="auto"/>
              <w:bottom w:val="single" w:sz="4" w:space="0" w:color="auto"/>
              <w:right w:val="single" w:sz="4" w:space="0" w:color="auto"/>
            </w:tcBorders>
          </w:tcPr>
          <w:p w14:paraId="1B100ED0" w14:textId="77925FF9" w:rsidR="00B130F4" w:rsidRDefault="16C178F6" w:rsidP="2FF81E8A">
            <w:pPr>
              <w:jc w:val="both"/>
              <w:rPr>
                <w:szCs w:val="24"/>
              </w:rPr>
            </w:pPr>
            <w:r>
              <w:t xml:space="preserve">4.3.1. Pirkėjas </w:t>
            </w:r>
            <w:r w:rsidRPr="2FF81E8A">
              <w:rPr>
                <w:color w:val="000000" w:themeColor="text1"/>
                <w:szCs w:val="24"/>
              </w:rPr>
              <w:t>kiekvienam pristatymui pateiks atskirą užsakymą, užpildydamas Sutarties priede pateiktą užsakymo formą. Tuo atveju, jei Tiekėjas naudoja elektroninę sistemą užsakymų priėmimui, tokiu atveju Pirkėjas užsakymus pateiks tiekėjo naudojama elektronine sistema. Elektroninė sistema turi užtikrinti pateiktų užsakymų atsekamumą.</w:t>
            </w:r>
          </w:p>
          <w:p w14:paraId="59E7E98A" w14:textId="03A737CF" w:rsidR="00B130F4" w:rsidRDefault="16C178F6" w:rsidP="2FF81E8A">
            <w:pPr>
              <w:jc w:val="both"/>
              <w:rPr>
                <w:color w:val="000000" w:themeColor="text1"/>
                <w:szCs w:val="24"/>
              </w:rPr>
            </w:pPr>
            <w:r w:rsidRPr="2FF81E8A">
              <w:rPr>
                <w:color w:val="000000" w:themeColor="text1"/>
                <w:szCs w:val="24"/>
              </w:rPr>
              <w:t xml:space="preserve">4.3.2 Jei Pirkėjas užsakymą pateikia užpildydamas Sutarties priede pateiktą </w:t>
            </w:r>
            <w:r w:rsidR="00C15F59">
              <w:rPr>
                <w:color w:val="000000" w:themeColor="text1"/>
                <w:szCs w:val="24"/>
              </w:rPr>
              <w:t xml:space="preserve">užsakymo </w:t>
            </w:r>
            <w:r w:rsidRPr="2FF81E8A">
              <w:rPr>
                <w:color w:val="000000" w:themeColor="text1"/>
                <w:szCs w:val="24"/>
              </w:rPr>
              <w:t>formą</w:t>
            </w:r>
            <w:r w:rsidR="15F6B10D" w:rsidRPr="2FF81E8A">
              <w:rPr>
                <w:color w:val="000000" w:themeColor="text1"/>
                <w:szCs w:val="24"/>
              </w:rPr>
              <w:t>, laikoma, kad užsakymas gautas sekančią darbo dieną;</w:t>
            </w:r>
          </w:p>
          <w:p w14:paraId="657FA9E4" w14:textId="2B6277BA" w:rsidR="00B130F4" w:rsidRPr="00F65E7E" w:rsidRDefault="15F6B10D" w:rsidP="00514539">
            <w:pPr>
              <w:jc w:val="both"/>
              <w:rPr>
                <w:color w:val="000000" w:themeColor="text1"/>
                <w:szCs w:val="24"/>
              </w:rPr>
            </w:pPr>
            <w:r w:rsidRPr="2FF81E8A">
              <w:rPr>
                <w:color w:val="000000" w:themeColor="text1"/>
                <w:szCs w:val="24"/>
              </w:rPr>
              <w:t>4.3.3. Jei Pirkėjas užsakymą pateikia naudodamasis Tiekėjo</w:t>
            </w:r>
            <w:r w:rsidR="00A830B1">
              <w:rPr>
                <w:color w:val="000000" w:themeColor="text1"/>
                <w:szCs w:val="24"/>
              </w:rPr>
              <w:t xml:space="preserve"> turima</w:t>
            </w:r>
            <w:r w:rsidRPr="2FF81E8A">
              <w:rPr>
                <w:color w:val="000000" w:themeColor="text1"/>
                <w:szCs w:val="24"/>
              </w:rPr>
              <w:t xml:space="preserve"> elektronine užsakymų priėmimo sistema, laikoma, kad užsakymas pateiktas tą pačią darbo dieną.</w:t>
            </w:r>
          </w:p>
        </w:tc>
      </w:tr>
      <w:tr w:rsidR="00B130F4" w14:paraId="59FB64C1"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A541D7" w14:textId="5F864746" w:rsidR="00B130F4" w:rsidRDefault="003B79AC" w:rsidP="00544437">
            <w:pPr>
              <w:jc w:val="both"/>
              <w:rPr>
                <w:b/>
                <w:bCs/>
                <w:kern w:val="2"/>
                <w:szCs w:val="24"/>
              </w:rPr>
            </w:pPr>
            <w:r>
              <w:rPr>
                <w:b/>
                <w:bCs/>
                <w:kern w:val="2"/>
                <w:szCs w:val="24"/>
              </w:rPr>
              <w:lastRenderedPageBreak/>
              <w:t>4.4.</w:t>
            </w:r>
            <w:r w:rsidR="00544437">
              <w:rPr>
                <w:b/>
                <w:bCs/>
                <w:kern w:val="2"/>
                <w:szCs w:val="24"/>
              </w:rPr>
              <w:t xml:space="preserve"> </w:t>
            </w:r>
            <w:r w:rsidRPr="003E7123">
              <w:rPr>
                <w:b/>
                <w:bCs/>
                <w:kern w:val="2"/>
                <w:szCs w:val="24"/>
              </w:rPr>
              <w:t>Dėl minimalios užsakymo vertės / apimties</w:t>
            </w:r>
          </w:p>
        </w:tc>
        <w:tc>
          <w:tcPr>
            <w:tcW w:w="7098" w:type="dxa"/>
            <w:gridSpan w:val="2"/>
            <w:tcBorders>
              <w:top w:val="single" w:sz="4" w:space="0" w:color="auto"/>
              <w:left w:val="single" w:sz="4" w:space="0" w:color="auto"/>
              <w:bottom w:val="single" w:sz="4" w:space="0" w:color="auto"/>
              <w:right w:val="single" w:sz="4" w:space="0" w:color="auto"/>
            </w:tcBorders>
          </w:tcPr>
          <w:p w14:paraId="3F812F2B" w14:textId="49B9780D" w:rsidR="00B130F4" w:rsidRDefault="003B79AC">
            <w:pPr>
              <w:rPr>
                <w:kern w:val="2"/>
                <w:szCs w:val="24"/>
              </w:rPr>
            </w:pPr>
            <w:r>
              <w:rPr>
                <w:kern w:val="2"/>
                <w:szCs w:val="24"/>
              </w:rPr>
              <w:t>Netaikoma</w:t>
            </w:r>
          </w:p>
        </w:tc>
      </w:tr>
      <w:tr w:rsidR="00B130F4" w14:paraId="7E208C26"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551BAE" w14:textId="08512057" w:rsidR="00B130F4" w:rsidRDefault="003B79AC" w:rsidP="00544437">
            <w:pPr>
              <w:jc w:val="both"/>
              <w:rPr>
                <w:b/>
                <w:bCs/>
                <w:kern w:val="2"/>
                <w:szCs w:val="24"/>
              </w:rPr>
            </w:pPr>
            <w:r>
              <w:rPr>
                <w:b/>
                <w:bCs/>
                <w:kern w:val="2"/>
                <w:szCs w:val="24"/>
              </w:rPr>
              <w:t>4.5.</w:t>
            </w:r>
            <w:r w:rsidR="00544437">
              <w:rPr>
                <w:b/>
                <w:bCs/>
                <w:kern w:val="2"/>
                <w:szCs w:val="24"/>
              </w:rPr>
              <w:t xml:space="preserve"> </w:t>
            </w:r>
            <w:r>
              <w:rPr>
                <w:b/>
                <w:bCs/>
                <w:kern w:val="2"/>
                <w:szCs w:val="24"/>
              </w:rPr>
              <w:t xml:space="preserve">Kartu su Prekėmis pateikiami dokumentai </w:t>
            </w:r>
          </w:p>
        </w:tc>
        <w:tc>
          <w:tcPr>
            <w:tcW w:w="7098" w:type="dxa"/>
            <w:gridSpan w:val="2"/>
            <w:tcBorders>
              <w:top w:val="single" w:sz="4" w:space="0" w:color="auto"/>
              <w:left w:val="single" w:sz="4" w:space="0" w:color="auto"/>
              <w:bottom w:val="single" w:sz="4" w:space="0" w:color="auto"/>
              <w:right w:val="single" w:sz="4" w:space="0" w:color="auto"/>
            </w:tcBorders>
          </w:tcPr>
          <w:p w14:paraId="0BFC733D" w14:textId="77777777" w:rsidR="003D7519" w:rsidRPr="001551A4" w:rsidRDefault="003B79AC" w:rsidP="001551A4">
            <w:pPr>
              <w:jc w:val="both"/>
              <w:rPr>
                <w:kern w:val="2"/>
                <w:szCs w:val="24"/>
              </w:rPr>
            </w:pPr>
            <w:r>
              <w:rPr>
                <w:kern w:val="2"/>
                <w:szCs w:val="24"/>
              </w:rPr>
              <w:t xml:space="preserve">Kartu </w:t>
            </w:r>
            <w:r w:rsidRPr="001551A4">
              <w:rPr>
                <w:kern w:val="2"/>
                <w:szCs w:val="24"/>
              </w:rPr>
              <w:t>su Prekėmis pateikiami šie dokumentai:</w:t>
            </w:r>
          </w:p>
          <w:p w14:paraId="3F4A5305" w14:textId="77777777" w:rsidR="001551A4" w:rsidRPr="001551A4" w:rsidRDefault="003D7519" w:rsidP="001551A4">
            <w:pPr>
              <w:pStyle w:val="ListParagraph"/>
              <w:numPr>
                <w:ilvl w:val="2"/>
                <w:numId w:val="7"/>
              </w:numPr>
              <w:tabs>
                <w:tab w:val="left" w:pos="687"/>
              </w:tabs>
              <w:ind w:left="0" w:firstLine="0"/>
              <w:jc w:val="both"/>
              <w:rPr>
                <w:kern w:val="2"/>
                <w:szCs w:val="24"/>
              </w:rPr>
            </w:pPr>
            <w:r w:rsidRPr="001551A4">
              <w:rPr>
                <w:kern w:val="2"/>
                <w:szCs w:val="24"/>
              </w:rPr>
              <w:t>Prekių priežiūros ir naudojimosi instrukcij</w:t>
            </w:r>
            <w:r w:rsidR="001E162A" w:rsidRPr="001551A4">
              <w:rPr>
                <w:kern w:val="2"/>
                <w:szCs w:val="24"/>
              </w:rPr>
              <w:t>as (lietuvių kalba) (pateikiama su pirmu užsakymu);</w:t>
            </w:r>
          </w:p>
          <w:p w14:paraId="176F005F" w14:textId="506DE29C" w:rsidR="001551A4" w:rsidRPr="001551A4" w:rsidRDefault="003B79AC" w:rsidP="001551A4">
            <w:pPr>
              <w:pStyle w:val="ListParagraph"/>
              <w:numPr>
                <w:ilvl w:val="2"/>
                <w:numId w:val="7"/>
              </w:numPr>
              <w:tabs>
                <w:tab w:val="left" w:pos="687"/>
              </w:tabs>
              <w:ind w:left="0" w:firstLine="0"/>
              <w:jc w:val="both"/>
              <w:rPr>
                <w:kern w:val="2"/>
                <w:szCs w:val="24"/>
              </w:rPr>
            </w:pPr>
            <w:r w:rsidRPr="001551A4">
              <w:rPr>
                <w:kern w:val="2"/>
                <w:szCs w:val="24"/>
              </w:rPr>
              <w:t>Prekių perdavimo-priėmimo aktas.</w:t>
            </w:r>
          </w:p>
          <w:p w14:paraId="303F0E9E" w14:textId="703E0C69" w:rsidR="00B130F4" w:rsidRPr="009D11DB" w:rsidRDefault="003B79AC" w:rsidP="001551A4">
            <w:pPr>
              <w:pStyle w:val="ListParagraph"/>
              <w:tabs>
                <w:tab w:val="left" w:pos="687"/>
              </w:tabs>
              <w:ind w:left="0"/>
              <w:jc w:val="both"/>
              <w:rPr>
                <w:kern w:val="2"/>
                <w:szCs w:val="24"/>
              </w:rPr>
            </w:pPr>
            <w:r w:rsidRPr="001551A4">
              <w:rPr>
                <w:kern w:val="2"/>
                <w:szCs w:val="24"/>
              </w:rPr>
              <w:t>Tiekėjui nepateikus nurodytų dokumentų, laikoma, kad Prekės neatitinka Sutartyje nustatytų reikalavimų.</w:t>
            </w:r>
          </w:p>
        </w:tc>
      </w:tr>
      <w:tr w:rsidR="00B130F4" w14:paraId="3C52BBD9" w14:textId="77777777" w:rsidTr="22E7877F">
        <w:trPr>
          <w:trHeight w:val="300"/>
        </w:trPr>
        <w:tc>
          <w:tcPr>
            <w:tcW w:w="9805" w:type="dxa"/>
            <w:gridSpan w:val="4"/>
          </w:tcPr>
          <w:p w14:paraId="41AD9C52" w14:textId="142B24E3" w:rsidR="00B130F4" w:rsidRDefault="003B79AC">
            <w:pPr>
              <w:jc w:val="center"/>
              <w:rPr>
                <w:b/>
                <w:bCs/>
                <w:kern w:val="2"/>
                <w:szCs w:val="24"/>
              </w:rPr>
            </w:pPr>
            <w:r>
              <w:rPr>
                <w:b/>
                <w:bCs/>
                <w:kern w:val="2"/>
                <w:szCs w:val="24"/>
              </w:rPr>
              <w:t>5.</w:t>
            </w:r>
            <w:r w:rsidR="00544437">
              <w:rPr>
                <w:b/>
                <w:bCs/>
                <w:kern w:val="2"/>
                <w:szCs w:val="24"/>
              </w:rPr>
              <w:t xml:space="preserve"> </w:t>
            </w:r>
            <w:r>
              <w:rPr>
                <w:b/>
                <w:bCs/>
                <w:kern w:val="2"/>
                <w:szCs w:val="24"/>
              </w:rPr>
              <w:t>SUTARTIES KAINA IR ATSISKAITYMO TVARKA</w:t>
            </w:r>
          </w:p>
        </w:tc>
      </w:tr>
      <w:tr w:rsidR="00B130F4" w14:paraId="330F0A27"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FD474D" w14:textId="676EA312" w:rsidR="00B130F4" w:rsidRDefault="003B79AC" w:rsidP="009D11DB">
            <w:pPr>
              <w:jc w:val="both"/>
              <w:rPr>
                <w:b/>
                <w:bCs/>
                <w:kern w:val="2"/>
                <w:szCs w:val="24"/>
              </w:rPr>
            </w:pPr>
            <w:r>
              <w:rPr>
                <w:b/>
                <w:bCs/>
                <w:kern w:val="2"/>
                <w:szCs w:val="24"/>
              </w:rPr>
              <w:t>5.1.</w:t>
            </w:r>
            <w:r w:rsidR="009D11DB">
              <w:rPr>
                <w:b/>
                <w:bCs/>
                <w:kern w:val="2"/>
                <w:szCs w:val="24"/>
              </w:rPr>
              <w:t xml:space="preserve"> </w:t>
            </w:r>
            <w:r>
              <w:rPr>
                <w:b/>
                <w:bCs/>
                <w:kern w:val="2"/>
                <w:szCs w:val="24"/>
              </w:rPr>
              <w:t>Sutarčiai taikomas kainos apskaičiavimo būdas</w:t>
            </w:r>
          </w:p>
        </w:tc>
        <w:tc>
          <w:tcPr>
            <w:tcW w:w="7098" w:type="dxa"/>
            <w:gridSpan w:val="2"/>
            <w:tcBorders>
              <w:top w:val="single" w:sz="4" w:space="0" w:color="auto"/>
              <w:left w:val="single" w:sz="4" w:space="0" w:color="auto"/>
              <w:bottom w:val="single" w:sz="4" w:space="0" w:color="auto"/>
              <w:right w:val="single" w:sz="4" w:space="0" w:color="auto"/>
            </w:tcBorders>
          </w:tcPr>
          <w:p w14:paraId="52376AF5" w14:textId="7132E10B" w:rsidR="00B130F4" w:rsidRPr="009D11DB" w:rsidRDefault="009D11DB" w:rsidP="009D11DB">
            <w:pPr>
              <w:jc w:val="both"/>
              <w:rPr>
                <w:kern w:val="2"/>
                <w:szCs w:val="24"/>
              </w:rPr>
            </w:pPr>
            <w:r w:rsidRPr="009D11DB">
              <w:rPr>
                <w:kern w:val="2"/>
                <w:szCs w:val="24"/>
              </w:rPr>
              <w:t>V</w:t>
            </w:r>
            <w:r w:rsidR="003B79AC" w:rsidRPr="009D11DB">
              <w:rPr>
                <w:kern w:val="2"/>
                <w:szCs w:val="24"/>
              </w:rPr>
              <w:t>adovaujantis Kainodaros taisyklių nustatymo metodika, patvirtinta Viešųjų pirkimų tarnybos direktoriaus 2017 m. birželio 28 d. įsakymu Nr. 1S-95 „Dėl Kainodaros taisyklių nustatymo metodikos patvirtinimo“ (toliau – Metodika)</w:t>
            </w:r>
            <w:r w:rsidRPr="009D11DB">
              <w:rPr>
                <w:kern w:val="2"/>
                <w:szCs w:val="24"/>
              </w:rPr>
              <w:t xml:space="preserve"> sutarčiai taikoma </w:t>
            </w:r>
            <w:r w:rsidRPr="009D11DB">
              <w:rPr>
                <w:b/>
                <w:bCs/>
                <w:i/>
                <w:iCs/>
                <w:kern w:val="2"/>
                <w:szCs w:val="24"/>
              </w:rPr>
              <w:t>f</w:t>
            </w:r>
            <w:r w:rsidR="003B79AC" w:rsidRPr="009D11DB">
              <w:rPr>
                <w:b/>
                <w:bCs/>
                <w:i/>
                <w:iCs/>
                <w:kern w:val="2"/>
                <w:szCs w:val="24"/>
              </w:rPr>
              <w:t>iksuoto įkainio</w:t>
            </w:r>
            <w:r w:rsidR="003B79AC" w:rsidRPr="009D11DB">
              <w:rPr>
                <w:kern w:val="2"/>
                <w:szCs w:val="24"/>
              </w:rPr>
              <w:t xml:space="preserve"> kainodara</w:t>
            </w:r>
            <w:r w:rsidRPr="009D11DB">
              <w:rPr>
                <w:kern w:val="2"/>
                <w:szCs w:val="24"/>
              </w:rPr>
              <w:t>.</w:t>
            </w:r>
          </w:p>
        </w:tc>
      </w:tr>
      <w:tr w:rsidR="00B130F4" w14:paraId="5673B47C"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F176BA" w14:textId="00E7C1AD" w:rsidR="00B130F4" w:rsidRDefault="003B79AC" w:rsidP="00F00C70">
            <w:pPr>
              <w:jc w:val="both"/>
              <w:rPr>
                <w:b/>
                <w:bCs/>
                <w:kern w:val="2"/>
                <w:szCs w:val="24"/>
              </w:rPr>
            </w:pPr>
            <w:r>
              <w:rPr>
                <w:b/>
                <w:bCs/>
                <w:kern w:val="2"/>
                <w:szCs w:val="24"/>
              </w:rPr>
              <w:t>5.2.</w:t>
            </w:r>
            <w:r w:rsidR="009D11DB">
              <w:rPr>
                <w:b/>
                <w:bCs/>
                <w:kern w:val="2"/>
                <w:szCs w:val="24"/>
              </w:rPr>
              <w:t xml:space="preserve"> </w:t>
            </w:r>
            <w:r>
              <w:rPr>
                <w:b/>
                <w:bCs/>
                <w:kern w:val="2"/>
                <w:szCs w:val="24"/>
              </w:rPr>
              <w:t xml:space="preserve">Pradinės Sutarties vertė ir Sutarties kaina, kai taikoma </w:t>
            </w:r>
            <w:r>
              <w:rPr>
                <w:b/>
                <w:bCs/>
                <w:kern w:val="2"/>
                <w:szCs w:val="24"/>
                <w:u w:val="single"/>
              </w:rPr>
              <w:t>fiksuoto įkainio</w:t>
            </w:r>
            <w:r>
              <w:rPr>
                <w:b/>
                <w:bCs/>
                <w:kern w:val="2"/>
                <w:szCs w:val="24"/>
              </w:rPr>
              <w:t xml:space="preserve"> kainodara</w:t>
            </w:r>
          </w:p>
        </w:tc>
        <w:tc>
          <w:tcPr>
            <w:tcW w:w="7098" w:type="dxa"/>
            <w:gridSpan w:val="2"/>
            <w:tcBorders>
              <w:top w:val="single" w:sz="4" w:space="0" w:color="auto"/>
              <w:left w:val="single" w:sz="4" w:space="0" w:color="auto"/>
              <w:bottom w:val="single" w:sz="4" w:space="0" w:color="auto"/>
              <w:right w:val="single" w:sz="4" w:space="0" w:color="auto"/>
            </w:tcBorders>
          </w:tcPr>
          <w:p w14:paraId="4B099A64" w14:textId="77777777" w:rsidR="00F00C70" w:rsidRDefault="003B79AC">
            <w:pPr>
              <w:rPr>
                <w:kern w:val="2"/>
                <w:szCs w:val="24"/>
              </w:rPr>
            </w:pPr>
            <w:r>
              <w:rPr>
                <w:kern w:val="2"/>
                <w:szCs w:val="24"/>
              </w:rPr>
              <w:t>Pradinės Sutarties vertė yra</w:t>
            </w:r>
            <w:r w:rsidR="00F00C70">
              <w:rPr>
                <w:kern w:val="2"/>
                <w:szCs w:val="24"/>
              </w:rPr>
              <w:t>:</w:t>
            </w:r>
          </w:p>
          <w:p w14:paraId="04647120" w14:textId="4C42B30F" w:rsidR="00B130F4" w:rsidRDefault="00F00C70" w:rsidP="00F00C70">
            <w:pPr>
              <w:jc w:val="both"/>
              <w:rPr>
                <w:kern w:val="2"/>
                <w:szCs w:val="24"/>
              </w:rPr>
            </w:pPr>
            <w:r>
              <w:rPr>
                <w:kern w:val="2"/>
                <w:szCs w:val="24"/>
              </w:rPr>
              <w:t>1 pirkimo dalis:</w:t>
            </w:r>
            <w:r w:rsidR="003B79AC">
              <w:rPr>
                <w:kern w:val="2"/>
                <w:szCs w:val="24"/>
              </w:rPr>
              <w:t xml:space="preserve"> </w:t>
            </w:r>
            <w:r w:rsidR="003F2AE7" w:rsidRPr="009B233A">
              <w:rPr>
                <w:kern w:val="2"/>
                <w:szCs w:val="24"/>
              </w:rPr>
              <w:t>223 100,00</w:t>
            </w:r>
            <w:r w:rsidR="003B79AC" w:rsidRPr="009B233A">
              <w:rPr>
                <w:kern w:val="2"/>
                <w:szCs w:val="24"/>
              </w:rPr>
              <w:t xml:space="preserve"> Eur, (</w:t>
            </w:r>
            <w:r w:rsidR="00F64194" w:rsidRPr="00D57F6B">
              <w:rPr>
                <w:i/>
                <w:iCs/>
                <w:kern w:val="2"/>
                <w:szCs w:val="24"/>
              </w:rPr>
              <w:t>du šimtai dvidešimt trys tūkstančiai vienas šimtas</w:t>
            </w:r>
            <w:r w:rsidR="009B233A" w:rsidRPr="00D57F6B">
              <w:rPr>
                <w:i/>
                <w:iCs/>
                <w:kern w:val="2"/>
                <w:szCs w:val="24"/>
              </w:rPr>
              <w:t xml:space="preserve"> Eur, 00 ct</w:t>
            </w:r>
            <w:r w:rsidR="003B79AC" w:rsidRPr="009B233A">
              <w:rPr>
                <w:kern w:val="2"/>
                <w:szCs w:val="24"/>
              </w:rPr>
              <w:t>) be PVM</w:t>
            </w:r>
            <w:r w:rsidRPr="009B233A">
              <w:rPr>
                <w:kern w:val="2"/>
                <w:szCs w:val="24"/>
              </w:rPr>
              <w:t>;</w:t>
            </w:r>
          </w:p>
          <w:p w14:paraId="50981C53" w14:textId="0C5B38B4" w:rsidR="00F00C70" w:rsidRPr="009B233A" w:rsidRDefault="00F00C70" w:rsidP="00F00C70">
            <w:pPr>
              <w:jc w:val="both"/>
              <w:rPr>
                <w:kern w:val="2"/>
                <w:szCs w:val="24"/>
              </w:rPr>
            </w:pPr>
            <w:r>
              <w:rPr>
                <w:kern w:val="2"/>
                <w:szCs w:val="24"/>
              </w:rPr>
              <w:t xml:space="preserve">3 pirkimo dalis: </w:t>
            </w:r>
            <w:r w:rsidR="00677073" w:rsidRPr="009B233A">
              <w:rPr>
                <w:kern w:val="2"/>
                <w:szCs w:val="24"/>
              </w:rPr>
              <w:t>86 300,00</w:t>
            </w:r>
            <w:r w:rsidRPr="009B233A">
              <w:rPr>
                <w:kern w:val="2"/>
                <w:szCs w:val="24"/>
              </w:rPr>
              <w:t xml:space="preserve"> Eur, </w:t>
            </w:r>
            <w:r w:rsidR="009B233A" w:rsidRPr="009B233A">
              <w:rPr>
                <w:kern w:val="2"/>
                <w:szCs w:val="24"/>
              </w:rPr>
              <w:t>(</w:t>
            </w:r>
            <w:r w:rsidR="00653DF1" w:rsidRPr="00D57F6B">
              <w:rPr>
                <w:i/>
                <w:iCs/>
                <w:kern w:val="2"/>
                <w:szCs w:val="24"/>
              </w:rPr>
              <w:t>aštuoniasdešimt šeši tūkstančiai trys šimtai</w:t>
            </w:r>
            <w:r w:rsidR="00CC7763" w:rsidRPr="00D57F6B">
              <w:rPr>
                <w:i/>
                <w:iCs/>
                <w:kern w:val="2"/>
                <w:szCs w:val="24"/>
              </w:rPr>
              <w:t xml:space="preserve"> Eur, 00 ct</w:t>
            </w:r>
            <w:r w:rsidR="009B233A" w:rsidRPr="009B233A">
              <w:rPr>
                <w:kern w:val="2"/>
                <w:szCs w:val="24"/>
              </w:rPr>
              <w:t>)</w:t>
            </w:r>
            <w:r w:rsidRPr="009B233A">
              <w:rPr>
                <w:kern w:val="2"/>
                <w:szCs w:val="24"/>
              </w:rPr>
              <w:t xml:space="preserve"> be PVM;</w:t>
            </w:r>
          </w:p>
          <w:p w14:paraId="01C8112B" w14:textId="7B781A8F" w:rsidR="00F00C70" w:rsidRDefault="00F00C70" w:rsidP="00F00C70">
            <w:pPr>
              <w:jc w:val="both"/>
              <w:rPr>
                <w:kern w:val="2"/>
                <w:szCs w:val="24"/>
              </w:rPr>
            </w:pPr>
            <w:r>
              <w:rPr>
                <w:kern w:val="2"/>
                <w:szCs w:val="24"/>
              </w:rPr>
              <w:t>5 pirkimo dalis</w:t>
            </w:r>
            <w:r w:rsidRPr="00D57F6B">
              <w:rPr>
                <w:kern w:val="2"/>
                <w:szCs w:val="24"/>
              </w:rPr>
              <w:t xml:space="preserve">: </w:t>
            </w:r>
            <w:r w:rsidR="001E3248" w:rsidRPr="00D57F6B">
              <w:rPr>
                <w:kern w:val="2"/>
                <w:szCs w:val="24"/>
              </w:rPr>
              <w:t>94 850,00</w:t>
            </w:r>
            <w:r w:rsidRPr="00D57F6B">
              <w:rPr>
                <w:kern w:val="2"/>
                <w:szCs w:val="24"/>
              </w:rPr>
              <w:t xml:space="preserve"> Eur, </w:t>
            </w:r>
            <w:r w:rsidR="00D57F6B" w:rsidRPr="00D57F6B">
              <w:rPr>
                <w:kern w:val="2"/>
                <w:szCs w:val="24"/>
              </w:rPr>
              <w:t>(</w:t>
            </w:r>
            <w:r w:rsidR="009315D1" w:rsidRPr="00D57F6B">
              <w:rPr>
                <w:i/>
                <w:iCs/>
                <w:kern w:val="2"/>
                <w:szCs w:val="24"/>
              </w:rPr>
              <w:t>devyniasdešimt keturi tūkstančiai aštuoni šimtai penkiasdešimt</w:t>
            </w:r>
            <w:r w:rsidRPr="00D57F6B">
              <w:rPr>
                <w:i/>
                <w:iCs/>
                <w:kern w:val="2"/>
                <w:szCs w:val="24"/>
              </w:rPr>
              <w:t xml:space="preserve"> </w:t>
            </w:r>
            <w:r w:rsidR="00D57F6B" w:rsidRPr="00D57F6B">
              <w:rPr>
                <w:i/>
                <w:iCs/>
                <w:kern w:val="2"/>
                <w:szCs w:val="24"/>
              </w:rPr>
              <w:t>Eur, 00 ct</w:t>
            </w:r>
            <w:r w:rsidR="00D57F6B" w:rsidRPr="00D57F6B">
              <w:rPr>
                <w:kern w:val="2"/>
                <w:szCs w:val="24"/>
              </w:rPr>
              <w:t xml:space="preserve">) </w:t>
            </w:r>
            <w:r w:rsidRPr="00D57F6B">
              <w:rPr>
                <w:kern w:val="2"/>
                <w:szCs w:val="24"/>
              </w:rPr>
              <w:t>be PVM;</w:t>
            </w:r>
          </w:p>
          <w:p w14:paraId="3235A79F" w14:textId="6B04DFDB" w:rsidR="00F00C70" w:rsidRDefault="00F00C70" w:rsidP="00F00C70">
            <w:pPr>
              <w:jc w:val="both"/>
              <w:rPr>
                <w:kern w:val="2"/>
                <w:szCs w:val="24"/>
              </w:rPr>
            </w:pPr>
            <w:r>
              <w:rPr>
                <w:kern w:val="2"/>
                <w:szCs w:val="24"/>
              </w:rPr>
              <w:t xml:space="preserve">7 pirkimo dalis: </w:t>
            </w:r>
            <w:r w:rsidR="00232EEA" w:rsidRPr="00D5197A">
              <w:rPr>
                <w:kern w:val="2"/>
                <w:szCs w:val="24"/>
              </w:rPr>
              <w:t xml:space="preserve">103 400,00 </w:t>
            </w:r>
            <w:r w:rsidRPr="00D5197A">
              <w:rPr>
                <w:kern w:val="2"/>
                <w:szCs w:val="24"/>
              </w:rPr>
              <w:t xml:space="preserve">Eur, </w:t>
            </w:r>
            <w:r w:rsidR="00D5197A" w:rsidRPr="00D5197A">
              <w:rPr>
                <w:kern w:val="2"/>
                <w:szCs w:val="24"/>
              </w:rPr>
              <w:t>(</w:t>
            </w:r>
            <w:r w:rsidR="00E6232D" w:rsidRPr="00D5197A">
              <w:rPr>
                <w:i/>
                <w:iCs/>
                <w:kern w:val="2"/>
                <w:szCs w:val="24"/>
              </w:rPr>
              <w:t xml:space="preserve">vienas šimtas trys tūkstančiai keturi šimtai </w:t>
            </w:r>
            <w:r w:rsidR="00D5197A" w:rsidRPr="00D5197A">
              <w:rPr>
                <w:i/>
                <w:iCs/>
                <w:kern w:val="2"/>
                <w:szCs w:val="24"/>
              </w:rPr>
              <w:t>Eur, 00 ct</w:t>
            </w:r>
            <w:r w:rsidR="00D5197A" w:rsidRPr="00D5197A">
              <w:rPr>
                <w:kern w:val="2"/>
                <w:szCs w:val="24"/>
              </w:rPr>
              <w:t>)</w:t>
            </w:r>
            <w:r w:rsidRPr="00D5197A">
              <w:rPr>
                <w:kern w:val="2"/>
                <w:szCs w:val="24"/>
              </w:rPr>
              <w:t xml:space="preserve"> be PVM;</w:t>
            </w:r>
          </w:p>
          <w:p w14:paraId="12E599DB" w14:textId="377AD12C" w:rsidR="00F00C70" w:rsidRPr="00D5197A" w:rsidRDefault="00F00C70" w:rsidP="00F00C70">
            <w:pPr>
              <w:jc w:val="both"/>
              <w:rPr>
                <w:kern w:val="2"/>
                <w:szCs w:val="24"/>
              </w:rPr>
            </w:pPr>
            <w:r>
              <w:rPr>
                <w:kern w:val="2"/>
                <w:szCs w:val="24"/>
              </w:rPr>
              <w:t xml:space="preserve">9 pirkimo dalis: </w:t>
            </w:r>
            <w:r w:rsidR="00B0426C" w:rsidRPr="00D5197A">
              <w:rPr>
                <w:kern w:val="2"/>
                <w:szCs w:val="24"/>
              </w:rPr>
              <w:t>123 350,00</w:t>
            </w:r>
            <w:r w:rsidRPr="00D5197A">
              <w:rPr>
                <w:kern w:val="2"/>
                <w:szCs w:val="24"/>
              </w:rPr>
              <w:t xml:space="preserve"> Eur, </w:t>
            </w:r>
            <w:r w:rsidR="00D5197A">
              <w:rPr>
                <w:kern w:val="2"/>
                <w:szCs w:val="24"/>
              </w:rPr>
              <w:t>(</w:t>
            </w:r>
            <w:r w:rsidR="004F4A6C" w:rsidRPr="00D5197A">
              <w:rPr>
                <w:i/>
                <w:iCs/>
                <w:kern w:val="2"/>
                <w:szCs w:val="24"/>
              </w:rPr>
              <w:t>vienas šimtas dvidešimt trys tūkstančiai trys šimtai penkiasdešimt</w:t>
            </w:r>
            <w:r w:rsidRPr="00D5197A">
              <w:rPr>
                <w:i/>
                <w:iCs/>
                <w:kern w:val="2"/>
                <w:szCs w:val="24"/>
              </w:rPr>
              <w:t xml:space="preserve"> </w:t>
            </w:r>
            <w:r w:rsidR="00D5197A" w:rsidRPr="00D5197A">
              <w:rPr>
                <w:i/>
                <w:iCs/>
                <w:kern w:val="2"/>
                <w:szCs w:val="24"/>
              </w:rPr>
              <w:t>Eur, 00 ct</w:t>
            </w:r>
            <w:r w:rsidR="00D5197A">
              <w:rPr>
                <w:kern w:val="2"/>
                <w:szCs w:val="24"/>
              </w:rPr>
              <w:t xml:space="preserve">) </w:t>
            </w:r>
            <w:r w:rsidRPr="00D5197A">
              <w:rPr>
                <w:kern w:val="2"/>
                <w:szCs w:val="24"/>
              </w:rPr>
              <w:t>be PVM.</w:t>
            </w:r>
          </w:p>
          <w:p w14:paraId="5E5C3838" w14:textId="77777777" w:rsidR="00F00C70" w:rsidRDefault="00F00C70" w:rsidP="00F00C70">
            <w:pPr>
              <w:jc w:val="both"/>
              <w:rPr>
                <w:kern w:val="2"/>
                <w:szCs w:val="24"/>
              </w:rPr>
            </w:pPr>
          </w:p>
          <w:p w14:paraId="7319DDF7" w14:textId="77777777" w:rsidR="006D6C5D" w:rsidRDefault="003B79AC">
            <w:pPr>
              <w:rPr>
                <w:kern w:val="2"/>
                <w:szCs w:val="24"/>
              </w:rPr>
            </w:pPr>
            <w:r>
              <w:rPr>
                <w:kern w:val="2"/>
                <w:szCs w:val="24"/>
              </w:rPr>
              <w:t>PVM sudaro</w:t>
            </w:r>
            <w:r w:rsidR="006D6C5D">
              <w:rPr>
                <w:kern w:val="2"/>
                <w:szCs w:val="24"/>
              </w:rPr>
              <w:t>:</w:t>
            </w:r>
          </w:p>
          <w:p w14:paraId="1C548AE8" w14:textId="701B60FF" w:rsidR="00B130F4" w:rsidRPr="00C430A6" w:rsidRDefault="00937363" w:rsidP="00646CE9">
            <w:pPr>
              <w:jc w:val="both"/>
              <w:rPr>
                <w:kern w:val="2"/>
                <w:szCs w:val="24"/>
              </w:rPr>
            </w:pPr>
            <w:r>
              <w:rPr>
                <w:kern w:val="2"/>
                <w:szCs w:val="24"/>
              </w:rPr>
              <w:t xml:space="preserve">1 pirkimo </w:t>
            </w:r>
            <w:r w:rsidRPr="00C430A6">
              <w:rPr>
                <w:kern w:val="2"/>
                <w:szCs w:val="24"/>
              </w:rPr>
              <w:t>dalis:</w:t>
            </w:r>
            <w:r w:rsidR="003B79AC" w:rsidRPr="00C430A6">
              <w:rPr>
                <w:kern w:val="2"/>
                <w:szCs w:val="24"/>
              </w:rPr>
              <w:t xml:space="preserve"> </w:t>
            </w:r>
            <w:r w:rsidR="00BB616D" w:rsidRPr="00C430A6">
              <w:rPr>
                <w:kern w:val="2"/>
                <w:szCs w:val="24"/>
              </w:rPr>
              <w:t>46 851,00</w:t>
            </w:r>
            <w:r w:rsidR="003B79AC" w:rsidRPr="00C430A6">
              <w:rPr>
                <w:kern w:val="2"/>
                <w:szCs w:val="24"/>
              </w:rPr>
              <w:t xml:space="preserve"> Eur, </w:t>
            </w:r>
            <w:r w:rsidR="00C430A6" w:rsidRPr="00C430A6">
              <w:rPr>
                <w:kern w:val="2"/>
                <w:szCs w:val="24"/>
              </w:rPr>
              <w:t>(</w:t>
            </w:r>
            <w:r w:rsidR="00646CE9" w:rsidRPr="00C430A6">
              <w:rPr>
                <w:i/>
                <w:iCs/>
                <w:kern w:val="2"/>
                <w:szCs w:val="24"/>
              </w:rPr>
              <w:t>keturiasdešimt šeši tūkstančiai aštuoni šimtai penkiasdešimt vienas</w:t>
            </w:r>
            <w:r w:rsidR="00C430A6" w:rsidRPr="00C430A6">
              <w:rPr>
                <w:i/>
                <w:iCs/>
                <w:kern w:val="2"/>
                <w:szCs w:val="24"/>
              </w:rPr>
              <w:t xml:space="preserve"> Eur, 00 ct</w:t>
            </w:r>
            <w:r w:rsidR="00C430A6" w:rsidRPr="00C430A6">
              <w:rPr>
                <w:kern w:val="2"/>
                <w:szCs w:val="24"/>
              </w:rPr>
              <w:t>)</w:t>
            </w:r>
            <w:r w:rsidRPr="00C430A6">
              <w:rPr>
                <w:kern w:val="2"/>
                <w:szCs w:val="24"/>
              </w:rPr>
              <w:t>;</w:t>
            </w:r>
          </w:p>
          <w:p w14:paraId="5170C077" w14:textId="30E9C947" w:rsidR="00937363" w:rsidRPr="00937363" w:rsidRDefault="00937363" w:rsidP="00937363">
            <w:pPr>
              <w:jc w:val="both"/>
              <w:rPr>
                <w:kern w:val="2"/>
                <w:szCs w:val="24"/>
              </w:rPr>
            </w:pPr>
            <w:r>
              <w:rPr>
                <w:kern w:val="2"/>
                <w:szCs w:val="24"/>
              </w:rPr>
              <w:t>3 pirkimo dalis</w:t>
            </w:r>
            <w:r w:rsidRPr="00E539B8">
              <w:rPr>
                <w:kern w:val="2"/>
                <w:szCs w:val="24"/>
              </w:rPr>
              <w:t xml:space="preserve">: </w:t>
            </w:r>
            <w:r w:rsidR="00294281" w:rsidRPr="00E539B8">
              <w:rPr>
                <w:kern w:val="2"/>
                <w:szCs w:val="24"/>
              </w:rPr>
              <w:t>18</w:t>
            </w:r>
            <w:r w:rsidR="00C632A3" w:rsidRPr="00E539B8">
              <w:rPr>
                <w:kern w:val="2"/>
                <w:szCs w:val="24"/>
              </w:rPr>
              <w:t> </w:t>
            </w:r>
            <w:r w:rsidR="00294281" w:rsidRPr="00E539B8">
              <w:rPr>
                <w:kern w:val="2"/>
                <w:szCs w:val="24"/>
              </w:rPr>
              <w:t>123</w:t>
            </w:r>
            <w:r w:rsidR="00C632A3" w:rsidRPr="00E539B8">
              <w:rPr>
                <w:kern w:val="2"/>
                <w:szCs w:val="24"/>
              </w:rPr>
              <w:t>,00</w:t>
            </w:r>
            <w:r w:rsidRPr="00E539B8">
              <w:rPr>
                <w:kern w:val="2"/>
                <w:szCs w:val="24"/>
              </w:rPr>
              <w:t xml:space="preserve"> Eur, </w:t>
            </w:r>
            <w:r w:rsidR="00E539B8" w:rsidRPr="00E539B8">
              <w:rPr>
                <w:kern w:val="2"/>
                <w:szCs w:val="24"/>
              </w:rPr>
              <w:t>(</w:t>
            </w:r>
            <w:r w:rsidR="001F7131" w:rsidRPr="00E539B8">
              <w:rPr>
                <w:i/>
                <w:iCs/>
                <w:kern w:val="2"/>
                <w:szCs w:val="24"/>
              </w:rPr>
              <w:t>aštuoniolika tūkstančių vienas šimtas dvidešimt trys</w:t>
            </w:r>
            <w:r w:rsidR="00E539B8" w:rsidRPr="00E539B8">
              <w:rPr>
                <w:i/>
                <w:iCs/>
                <w:kern w:val="2"/>
                <w:szCs w:val="24"/>
              </w:rPr>
              <w:t xml:space="preserve"> Eur, 00 ct)</w:t>
            </w:r>
            <w:r w:rsidRPr="00E539B8">
              <w:rPr>
                <w:kern w:val="2"/>
                <w:szCs w:val="24"/>
              </w:rPr>
              <w:t>;</w:t>
            </w:r>
          </w:p>
          <w:p w14:paraId="13311217" w14:textId="1C19FCB0" w:rsidR="00937363" w:rsidRPr="00937363" w:rsidRDefault="00937363" w:rsidP="00937363">
            <w:pPr>
              <w:jc w:val="both"/>
              <w:rPr>
                <w:kern w:val="2"/>
                <w:szCs w:val="24"/>
              </w:rPr>
            </w:pPr>
            <w:r>
              <w:rPr>
                <w:kern w:val="2"/>
                <w:szCs w:val="24"/>
              </w:rPr>
              <w:t>5 pirkimo dalis</w:t>
            </w:r>
            <w:r w:rsidRPr="00914395">
              <w:rPr>
                <w:kern w:val="2"/>
                <w:szCs w:val="24"/>
              </w:rPr>
              <w:t xml:space="preserve">: </w:t>
            </w:r>
            <w:r w:rsidR="00C632A3" w:rsidRPr="00914395">
              <w:rPr>
                <w:kern w:val="2"/>
                <w:szCs w:val="24"/>
              </w:rPr>
              <w:t>19</w:t>
            </w:r>
            <w:r w:rsidR="00914395" w:rsidRPr="00E539B8">
              <w:rPr>
                <w:kern w:val="2"/>
                <w:szCs w:val="24"/>
              </w:rPr>
              <w:t> </w:t>
            </w:r>
            <w:r w:rsidR="00C632A3" w:rsidRPr="00914395">
              <w:rPr>
                <w:kern w:val="2"/>
                <w:szCs w:val="24"/>
              </w:rPr>
              <w:t>918,50</w:t>
            </w:r>
            <w:r w:rsidRPr="00914395">
              <w:rPr>
                <w:kern w:val="2"/>
                <w:szCs w:val="24"/>
              </w:rPr>
              <w:t xml:space="preserve"> Eur, </w:t>
            </w:r>
            <w:r w:rsidR="00914395" w:rsidRPr="00914395">
              <w:rPr>
                <w:kern w:val="2"/>
                <w:szCs w:val="24"/>
              </w:rPr>
              <w:t>(</w:t>
            </w:r>
            <w:r w:rsidR="00F036B9" w:rsidRPr="00914395">
              <w:rPr>
                <w:i/>
                <w:iCs/>
                <w:kern w:val="2"/>
                <w:szCs w:val="24"/>
              </w:rPr>
              <w:t xml:space="preserve">devyniolika tūkstančių devyni šimtai aštuoniolika </w:t>
            </w:r>
            <w:r w:rsidR="00914395" w:rsidRPr="00914395">
              <w:rPr>
                <w:i/>
                <w:iCs/>
                <w:kern w:val="2"/>
                <w:szCs w:val="24"/>
              </w:rPr>
              <w:t>Eur,</w:t>
            </w:r>
            <w:r w:rsidR="00F036B9" w:rsidRPr="00914395">
              <w:rPr>
                <w:i/>
                <w:iCs/>
                <w:kern w:val="2"/>
                <w:szCs w:val="24"/>
              </w:rPr>
              <w:t xml:space="preserve"> </w:t>
            </w:r>
            <w:r w:rsidR="00914395" w:rsidRPr="00914395">
              <w:rPr>
                <w:i/>
                <w:iCs/>
                <w:kern w:val="2"/>
                <w:szCs w:val="24"/>
              </w:rPr>
              <w:t>50 ct</w:t>
            </w:r>
            <w:r w:rsidR="00914395">
              <w:rPr>
                <w:kern w:val="2"/>
                <w:szCs w:val="24"/>
              </w:rPr>
              <w:t>)</w:t>
            </w:r>
            <w:r w:rsidRPr="00914395">
              <w:rPr>
                <w:kern w:val="2"/>
                <w:szCs w:val="24"/>
              </w:rPr>
              <w:t>;</w:t>
            </w:r>
          </w:p>
          <w:p w14:paraId="291CE841" w14:textId="334E9EE7" w:rsidR="00937363" w:rsidRDefault="00937363" w:rsidP="00937363">
            <w:pPr>
              <w:jc w:val="both"/>
              <w:rPr>
                <w:kern w:val="2"/>
                <w:szCs w:val="24"/>
              </w:rPr>
            </w:pPr>
            <w:r>
              <w:rPr>
                <w:kern w:val="2"/>
                <w:szCs w:val="24"/>
              </w:rPr>
              <w:t>7 pirkimo dalis</w:t>
            </w:r>
            <w:r w:rsidRPr="00F84F5C">
              <w:rPr>
                <w:kern w:val="2"/>
                <w:szCs w:val="24"/>
              </w:rPr>
              <w:t xml:space="preserve">: </w:t>
            </w:r>
            <w:r w:rsidR="00F81EDB" w:rsidRPr="00F84F5C">
              <w:rPr>
                <w:kern w:val="2"/>
                <w:szCs w:val="24"/>
              </w:rPr>
              <w:t xml:space="preserve">21 714,00 </w:t>
            </w:r>
            <w:r w:rsidRPr="00F84F5C">
              <w:rPr>
                <w:kern w:val="2"/>
                <w:szCs w:val="24"/>
              </w:rPr>
              <w:t xml:space="preserve">Eur, </w:t>
            </w:r>
            <w:r w:rsidR="00F84F5C" w:rsidRPr="00F84F5C">
              <w:rPr>
                <w:kern w:val="2"/>
                <w:szCs w:val="24"/>
              </w:rPr>
              <w:t>(</w:t>
            </w:r>
            <w:r w:rsidR="00F76D8C" w:rsidRPr="00F84F5C">
              <w:rPr>
                <w:i/>
                <w:iCs/>
                <w:kern w:val="2"/>
                <w:szCs w:val="24"/>
              </w:rPr>
              <w:t>dvidešimt vienas tūkstantis septyni šimtai keturiolika</w:t>
            </w:r>
            <w:r w:rsidR="00F84F5C" w:rsidRPr="00F84F5C">
              <w:rPr>
                <w:i/>
                <w:iCs/>
                <w:kern w:val="2"/>
                <w:szCs w:val="24"/>
              </w:rPr>
              <w:t xml:space="preserve"> Eur,00 ct)</w:t>
            </w:r>
            <w:r w:rsidRPr="00F84F5C">
              <w:rPr>
                <w:kern w:val="2"/>
                <w:szCs w:val="24"/>
              </w:rPr>
              <w:t>;</w:t>
            </w:r>
          </w:p>
          <w:p w14:paraId="46DD3995" w14:textId="056A18E1" w:rsidR="00937363" w:rsidRPr="00937363" w:rsidRDefault="00937363" w:rsidP="00937363">
            <w:pPr>
              <w:jc w:val="both"/>
              <w:rPr>
                <w:kern w:val="2"/>
                <w:szCs w:val="24"/>
              </w:rPr>
            </w:pPr>
            <w:r>
              <w:rPr>
                <w:kern w:val="2"/>
                <w:szCs w:val="24"/>
              </w:rPr>
              <w:t>9 pirkimo dalis</w:t>
            </w:r>
            <w:r w:rsidRPr="00684A09">
              <w:rPr>
                <w:kern w:val="2"/>
                <w:szCs w:val="24"/>
              </w:rPr>
              <w:t xml:space="preserve">: </w:t>
            </w:r>
            <w:r w:rsidR="00F81EDB" w:rsidRPr="00684A09">
              <w:rPr>
                <w:kern w:val="2"/>
                <w:szCs w:val="24"/>
              </w:rPr>
              <w:t>25</w:t>
            </w:r>
            <w:r w:rsidR="00684A09" w:rsidRPr="00F84F5C">
              <w:rPr>
                <w:kern w:val="2"/>
                <w:szCs w:val="24"/>
              </w:rPr>
              <w:t> </w:t>
            </w:r>
            <w:r w:rsidR="00F81EDB" w:rsidRPr="00684A09">
              <w:rPr>
                <w:kern w:val="2"/>
                <w:szCs w:val="24"/>
              </w:rPr>
              <w:t>903,50</w:t>
            </w:r>
            <w:r w:rsidRPr="00684A09">
              <w:rPr>
                <w:kern w:val="2"/>
                <w:szCs w:val="24"/>
              </w:rPr>
              <w:t xml:space="preserve"> Eur, </w:t>
            </w:r>
            <w:r w:rsidR="00684A09" w:rsidRPr="00684A09">
              <w:rPr>
                <w:kern w:val="2"/>
                <w:szCs w:val="24"/>
              </w:rPr>
              <w:t>(</w:t>
            </w:r>
            <w:r w:rsidR="008009F2" w:rsidRPr="00684A09">
              <w:rPr>
                <w:i/>
                <w:iCs/>
                <w:kern w:val="2"/>
                <w:szCs w:val="24"/>
              </w:rPr>
              <w:t xml:space="preserve">dvidešimt penki tūkstančiai devyni šimtai trys </w:t>
            </w:r>
            <w:r w:rsidR="00684A09" w:rsidRPr="00684A09">
              <w:rPr>
                <w:i/>
                <w:iCs/>
                <w:kern w:val="2"/>
                <w:szCs w:val="24"/>
              </w:rPr>
              <w:t>Eur, 50 ct</w:t>
            </w:r>
            <w:r w:rsidR="00684A09" w:rsidRPr="00684A09">
              <w:rPr>
                <w:kern w:val="2"/>
                <w:szCs w:val="24"/>
              </w:rPr>
              <w:t>)</w:t>
            </w:r>
            <w:r w:rsidRPr="00684A09">
              <w:rPr>
                <w:kern w:val="2"/>
                <w:szCs w:val="24"/>
              </w:rPr>
              <w:t>.</w:t>
            </w:r>
          </w:p>
          <w:p w14:paraId="31983DBF" w14:textId="77777777" w:rsidR="00937363" w:rsidRDefault="00937363" w:rsidP="00937363">
            <w:pPr>
              <w:jc w:val="both"/>
              <w:rPr>
                <w:kern w:val="2"/>
                <w:szCs w:val="24"/>
              </w:rPr>
            </w:pPr>
          </w:p>
          <w:p w14:paraId="67299796" w14:textId="77777777" w:rsidR="002F032C" w:rsidRDefault="003B79AC">
            <w:pPr>
              <w:rPr>
                <w:kern w:val="2"/>
                <w:szCs w:val="24"/>
              </w:rPr>
            </w:pPr>
            <w:r>
              <w:rPr>
                <w:kern w:val="2"/>
                <w:szCs w:val="24"/>
              </w:rPr>
              <w:t>Sutarties kaina yra</w:t>
            </w:r>
            <w:r w:rsidR="002F032C">
              <w:rPr>
                <w:kern w:val="2"/>
                <w:szCs w:val="24"/>
              </w:rPr>
              <w:t>:</w:t>
            </w:r>
          </w:p>
          <w:p w14:paraId="7261AC2D" w14:textId="5095C450" w:rsidR="00B130F4" w:rsidRDefault="002F032C" w:rsidP="00C517A0">
            <w:pPr>
              <w:jc w:val="both"/>
              <w:rPr>
                <w:kern w:val="2"/>
                <w:szCs w:val="24"/>
              </w:rPr>
            </w:pPr>
            <w:r>
              <w:rPr>
                <w:kern w:val="2"/>
                <w:szCs w:val="24"/>
              </w:rPr>
              <w:t>1 pirkimo dalis:</w:t>
            </w:r>
            <w:r w:rsidR="003B79AC">
              <w:rPr>
                <w:kern w:val="2"/>
                <w:szCs w:val="24"/>
              </w:rPr>
              <w:t xml:space="preserve"> </w:t>
            </w:r>
            <w:r w:rsidR="00D37413" w:rsidRPr="00B51EBB">
              <w:rPr>
                <w:kern w:val="2"/>
                <w:szCs w:val="24"/>
              </w:rPr>
              <w:t>269 951,00</w:t>
            </w:r>
            <w:r w:rsidR="003B79AC" w:rsidRPr="00B51EBB">
              <w:rPr>
                <w:kern w:val="2"/>
                <w:szCs w:val="24"/>
              </w:rPr>
              <w:t xml:space="preserve"> Eur, </w:t>
            </w:r>
            <w:r w:rsidR="009F4962" w:rsidRPr="00B51EBB">
              <w:rPr>
                <w:kern w:val="2"/>
                <w:szCs w:val="24"/>
              </w:rPr>
              <w:t>(</w:t>
            </w:r>
            <w:r w:rsidR="009027D6" w:rsidRPr="00B51EBB">
              <w:rPr>
                <w:i/>
                <w:iCs/>
                <w:kern w:val="2"/>
                <w:szCs w:val="24"/>
              </w:rPr>
              <w:t>du šimtai šešiasdešimt devyni tūkstančiai devyni šimtai penkiasdešimt vienas</w:t>
            </w:r>
            <w:r w:rsidR="00B51EBB" w:rsidRPr="00B51EBB">
              <w:rPr>
                <w:i/>
                <w:iCs/>
                <w:kern w:val="2"/>
                <w:szCs w:val="24"/>
              </w:rPr>
              <w:t xml:space="preserve"> Eur, 00 ct</w:t>
            </w:r>
            <w:r w:rsidR="00B51EBB" w:rsidRPr="00B51EBB">
              <w:rPr>
                <w:kern w:val="2"/>
                <w:szCs w:val="24"/>
              </w:rPr>
              <w:t>)</w:t>
            </w:r>
            <w:r w:rsidR="003B79AC" w:rsidRPr="00B51EBB">
              <w:rPr>
                <w:kern w:val="2"/>
                <w:szCs w:val="24"/>
              </w:rPr>
              <w:t xml:space="preserve"> Eur su PVM</w:t>
            </w:r>
            <w:r w:rsidR="00913531" w:rsidRPr="00B51EBB">
              <w:rPr>
                <w:kern w:val="2"/>
                <w:szCs w:val="24"/>
              </w:rPr>
              <w:t>;</w:t>
            </w:r>
          </w:p>
          <w:p w14:paraId="7BF64A4D" w14:textId="7AD76CAC" w:rsidR="00913531" w:rsidRDefault="00913531" w:rsidP="00913531">
            <w:pPr>
              <w:jc w:val="both"/>
              <w:rPr>
                <w:kern w:val="2"/>
                <w:szCs w:val="24"/>
              </w:rPr>
            </w:pPr>
            <w:r>
              <w:rPr>
                <w:kern w:val="2"/>
                <w:szCs w:val="24"/>
              </w:rPr>
              <w:t>3 pirkimo dalis</w:t>
            </w:r>
            <w:r w:rsidRPr="00D309BE">
              <w:rPr>
                <w:kern w:val="2"/>
                <w:szCs w:val="24"/>
              </w:rPr>
              <w:t xml:space="preserve">: </w:t>
            </w:r>
            <w:r w:rsidR="00D37413" w:rsidRPr="00D309BE">
              <w:rPr>
                <w:kern w:val="2"/>
                <w:szCs w:val="24"/>
              </w:rPr>
              <w:t>104 423,00</w:t>
            </w:r>
            <w:r w:rsidRPr="00D309BE">
              <w:rPr>
                <w:kern w:val="2"/>
                <w:szCs w:val="24"/>
              </w:rPr>
              <w:t xml:space="preserve"> Eur, </w:t>
            </w:r>
            <w:r w:rsidR="00957EC4" w:rsidRPr="00D309BE">
              <w:rPr>
                <w:kern w:val="2"/>
                <w:szCs w:val="24"/>
              </w:rPr>
              <w:t>(</w:t>
            </w:r>
            <w:r w:rsidR="00957EC4" w:rsidRPr="00D309BE">
              <w:rPr>
                <w:i/>
                <w:iCs/>
                <w:kern w:val="2"/>
                <w:szCs w:val="24"/>
              </w:rPr>
              <w:t xml:space="preserve">vienas </w:t>
            </w:r>
            <w:r w:rsidR="00225BC8" w:rsidRPr="00D309BE">
              <w:rPr>
                <w:i/>
                <w:iCs/>
                <w:kern w:val="2"/>
                <w:szCs w:val="24"/>
              </w:rPr>
              <w:t>šimtas keturi tūkstančiai keturi šimtai dvidešimt trys</w:t>
            </w:r>
            <w:r w:rsidR="00957EC4" w:rsidRPr="00D309BE">
              <w:rPr>
                <w:i/>
                <w:iCs/>
                <w:kern w:val="2"/>
                <w:szCs w:val="24"/>
              </w:rPr>
              <w:t xml:space="preserve"> Eur, 00 ct</w:t>
            </w:r>
            <w:r w:rsidR="00957EC4" w:rsidRPr="00D309BE">
              <w:rPr>
                <w:kern w:val="2"/>
                <w:szCs w:val="24"/>
              </w:rPr>
              <w:t>)</w:t>
            </w:r>
            <w:r w:rsidRPr="00D309BE">
              <w:rPr>
                <w:kern w:val="2"/>
                <w:szCs w:val="24"/>
              </w:rPr>
              <w:t xml:space="preserve"> Eur su PVM;</w:t>
            </w:r>
          </w:p>
          <w:p w14:paraId="351978DB" w14:textId="0FEFEE0F" w:rsidR="00913531" w:rsidRDefault="00913531" w:rsidP="00913531">
            <w:pPr>
              <w:jc w:val="both"/>
              <w:rPr>
                <w:kern w:val="2"/>
                <w:szCs w:val="24"/>
              </w:rPr>
            </w:pPr>
            <w:r>
              <w:rPr>
                <w:kern w:val="2"/>
                <w:szCs w:val="24"/>
              </w:rPr>
              <w:t xml:space="preserve">5 pirkimo dalis: </w:t>
            </w:r>
            <w:r w:rsidR="00472B90" w:rsidRPr="00EA3DC4">
              <w:rPr>
                <w:kern w:val="2"/>
                <w:szCs w:val="24"/>
              </w:rPr>
              <w:t>114</w:t>
            </w:r>
            <w:r w:rsidR="00074A39" w:rsidRPr="00EA3DC4">
              <w:rPr>
                <w:kern w:val="2"/>
                <w:szCs w:val="24"/>
              </w:rPr>
              <w:t> </w:t>
            </w:r>
            <w:r w:rsidR="00472B90" w:rsidRPr="00EA3DC4">
              <w:rPr>
                <w:kern w:val="2"/>
                <w:szCs w:val="24"/>
              </w:rPr>
              <w:t>768,50</w:t>
            </w:r>
            <w:r w:rsidRPr="00EA3DC4">
              <w:rPr>
                <w:kern w:val="2"/>
                <w:szCs w:val="24"/>
              </w:rPr>
              <w:t xml:space="preserve"> Eur, </w:t>
            </w:r>
            <w:r w:rsidR="00074A39" w:rsidRPr="00EA3DC4">
              <w:rPr>
                <w:kern w:val="2"/>
                <w:szCs w:val="24"/>
              </w:rPr>
              <w:t>(</w:t>
            </w:r>
            <w:r w:rsidR="00074A39" w:rsidRPr="00EA3DC4">
              <w:rPr>
                <w:i/>
                <w:iCs/>
                <w:kern w:val="2"/>
                <w:szCs w:val="24"/>
              </w:rPr>
              <w:t xml:space="preserve">vienas </w:t>
            </w:r>
            <w:r w:rsidR="00225BC8" w:rsidRPr="00EA3DC4">
              <w:rPr>
                <w:i/>
                <w:iCs/>
                <w:kern w:val="2"/>
                <w:szCs w:val="24"/>
              </w:rPr>
              <w:t xml:space="preserve">šimtas keturiolika tūkstančių septyni šimtai šešiasdešimt aštuoni </w:t>
            </w:r>
            <w:r w:rsidR="00EA3DC4" w:rsidRPr="00EA3DC4">
              <w:rPr>
                <w:i/>
                <w:iCs/>
                <w:kern w:val="2"/>
                <w:szCs w:val="24"/>
              </w:rPr>
              <w:t>Eur, 50 ct</w:t>
            </w:r>
            <w:r w:rsidR="00EA3DC4" w:rsidRPr="00EA3DC4">
              <w:rPr>
                <w:kern w:val="2"/>
                <w:szCs w:val="24"/>
              </w:rPr>
              <w:t>)</w:t>
            </w:r>
            <w:r w:rsidRPr="00EA3DC4">
              <w:rPr>
                <w:kern w:val="2"/>
                <w:szCs w:val="24"/>
              </w:rPr>
              <w:t xml:space="preserve"> </w:t>
            </w:r>
            <w:r>
              <w:rPr>
                <w:kern w:val="2"/>
                <w:szCs w:val="24"/>
              </w:rPr>
              <w:t>Eur su PVM;</w:t>
            </w:r>
          </w:p>
          <w:p w14:paraId="3FA5EEBB" w14:textId="7649D7E1" w:rsidR="00913531" w:rsidRDefault="00913531" w:rsidP="00913531">
            <w:pPr>
              <w:jc w:val="both"/>
              <w:rPr>
                <w:kern w:val="2"/>
                <w:szCs w:val="24"/>
              </w:rPr>
            </w:pPr>
            <w:r>
              <w:rPr>
                <w:kern w:val="2"/>
                <w:szCs w:val="24"/>
              </w:rPr>
              <w:t xml:space="preserve">7 pirkimo </w:t>
            </w:r>
            <w:r w:rsidRPr="00EF29DF">
              <w:rPr>
                <w:kern w:val="2"/>
                <w:szCs w:val="24"/>
              </w:rPr>
              <w:t xml:space="preserve">dalis: </w:t>
            </w:r>
            <w:r w:rsidR="00472B90" w:rsidRPr="00EF29DF">
              <w:rPr>
                <w:kern w:val="2"/>
                <w:szCs w:val="24"/>
              </w:rPr>
              <w:t>125 114,00</w:t>
            </w:r>
            <w:r w:rsidRPr="00EF29DF">
              <w:rPr>
                <w:kern w:val="2"/>
                <w:szCs w:val="24"/>
              </w:rPr>
              <w:t xml:space="preserve"> Eur, </w:t>
            </w:r>
            <w:r w:rsidR="00EF29DF" w:rsidRPr="00EF29DF">
              <w:rPr>
                <w:kern w:val="2"/>
                <w:szCs w:val="24"/>
              </w:rPr>
              <w:t>(</w:t>
            </w:r>
            <w:r w:rsidR="00EF29DF" w:rsidRPr="00EF29DF">
              <w:rPr>
                <w:i/>
                <w:iCs/>
                <w:kern w:val="2"/>
                <w:szCs w:val="24"/>
              </w:rPr>
              <w:t xml:space="preserve">vienas </w:t>
            </w:r>
            <w:r w:rsidR="00ED0725" w:rsidRPr="00EF29DF">
              <w:rPr>
                <w:i/>
                <w:iCs/>
                <w:kern w:val="2"/>
                <w:szCs w:val="24"/>
              </w:rPr>
              <w:t xml:space="preserve">šimtas dvidešimt penki tūkstančiai </w:t>
            </w:r>
            <w:r w:rsidR="00EF29DF" w:rsidRPr="00EF29DF">
              <w:rPr>
                <w:i/>
                <w:iCs/>
                <w:kern w:val="2"/>
                <w:szCs w:val="24"/>
              </w:rPr>
              <w:t xml:space="preserve">vienas </w:t>
            </w:r>
            <w:r w:rsidR="00ED0725" w:rsidRPr="00EF29DF">
              <w:rPr>
                <w:i/>
                <w:iCs/>
                <w:kern w:val="2"/>
                <w:szCs w:val="24"/>
              </w:rPr>
              <w:t>šimtas keturiolika</w:t>
            </w:r>
            <w:r w:rsidRPr="00EF29DF">
              <w:rPr>
                <w:i/>
                <w:iCs/>
                <w:kern w:val="2"/>
                <w:szCs w:val="24"/>
              </w:rPr>
              <w:t xml:space="preserve"> </w:t>
            </w:r>
            <w:r w:rsidR="00EF29DF" w:rsidRPr="00EF29DF">
              <w:rPr>
                <w:i/>
                <w:iCs/>
                <w:kern w:val="2"/>
                <w:szCs w:val="24"/>
              </w:rPr>
              <w:t>Eur, 00 ct</w:t>
            </w:r>
            <w:r w:rsidR="00EF29DF" w:rsidRPr="00EF29DF">
              <w:rPr>
                <w:kern w:val="2"/>
                <w:szCs w:val="24"/>
              </w:rPr>
              <w:t xml:space="preserve">) </w:t>
            </w:r>
            <w:r w:rsidRPr="00EF29DF">
              <w:rPr>
                <w:kern w:val="2"/>
                <w:szCs w:val="24"/>
              </w:rPr>
              <w:t>Eur su PVM;</w:t>
            </w:r>
          </w:p>
          <w:p w14:paraId="5D0A4F11" w14:textId="3C357D74" w:rsidR="00913531" w:rsidRDefault="00913531" w:rsidP="00C517A0">
            <w:pPr>
              <w:jc w:val="both"/>
              <w:rPr>
                <w:kern w:val="2"/>
                <w:szCs w:val="24"/>
              </w:rPr>
            </w:pPr>
            <w:r>
              <w:rPr>
                <w:kern w:val="2"/>
                <w:szCs w:val="24"/>
              </w:rPr>
              <w:lastRenderedPageBreak/>
              <w:t xml:space="preserve">9 pirkimo dalis: </w:t>
            </w:r>
            <w:r w:rsidR="00DF2C4F" w:rsidRPr="008329D5">
              <w:rPr>
                <w:kern w:val="2"/>
                <w:szCs w:val="24"/>
              </w:rPr>
              <w:t>149 253,50</w:t>
            </w:r>
            <w:r w:rsidRPr="008329D5">
              <w:rPr>
                <w:kern w:val="2"/>
                <w:szCs w:val="24"/>
              </w:rPr>
              <w:t xml:space="preserve"> Eur, </w:t>
            </w:r>
            <w:r w:rsidR="008329D5" w:rsidRPr="008329D5">
              <w:rPr>
                <w:kern w:val="2"/>
                <w:szCs w:val="24"/>
              </w:rPr>
              <w:t>(</w:t>
            </w:r>
            <w:r w:rsidR="008329D5" w:rsidRPr="008329D5">
              <w:rPr>
                <w:i/>
                <w:iCs/>
                <w:kern w:val="2"/>
                <w:szCs w:val="24"/>
              </w:rPr>
              <w:t xml:space="preserve">vienas </w:t>
            </w:r>
            <w:r w:rsidR="00CB16D2" w:rsidRPr="008329D5">
              <w:rPr>
                <w:i/>
                <w:iCs/>
                <w:kern w:val="2"/>
                <w:szCs w:val="24"/>
              </w:rPr>
              <w:t xml:space="preserve">šimtas keturiasdešimt devyni tūkstančiai du šimtai penkiasdešimt </w:t>
            </w:r>
            <w:r w:rsidR="008329D5" w:rsidRPr="008329D5">
              <w:rPr>
                <w:i/>
                <w:iCs/>
                <w:kern w:val="2"/>
                <w:szCs w:val="24"/>
              </w:rPr>
              <w:t>Eur, 50 ct</w:t>
            </w:r>
            <w:r w:rsidR="008329D5" w:rsidRPr="008329D5">
              <w:rPr>
                <w:kern w:val="2"/>
                <w:szCs w:val="24"/>
              </w:rPr>
              <w:t>)</w:t>
            </w:r>
            <w:r w:rsidRPr="008329D5">
              <w:rPr>
                <w:kern w:val="2"/>
                <w:szCs w:val="24"/>
              </w:rPr>
              <w:t xml:space="preserve"> Eur su PVM.</w:t>
            </w:r>
          </w:p>
          <w:p w14:paraId="28173D5D" w14:textId="77777777" w:rsidR="00B130F4" w:rsidRDefault="00B130F4">
            <w:pPr>
              <w:rPr>
                <w:kern w:val="2"/>
                <w:szCs w:val="24"/>
              </w:rPr>
            </w:pPr>
          </w:p>
          <w:p w14:paraId="5245AFBD" w14:textId="280E38EE" w:rsidR="00B130F4" w:rsidRDefault="003B79AC" w:rsidP="00ED28EB">
            <w:pPr>
              <w:jc w:val="both"/>
              <w:rPr>
                <w:color w:val="000000"/>
                <w:kern w:val="2"/>
                <w:szCs w:val="24"/>
              </w:rPr>
            </w:pPr>
            <w:r>
              <w:rPr>
                <w:color w:val="000000"/>
                <w:kern w:val="2"/>
                <w:szCs w:val="24"/>
              </w:rPr>
              <w:t>Šioje Sutartyje Pradinės Sutarties vertė yra lygi</w:t>
            </w:r>
            <w:r w:rsidR="00913531">
              <w:rPr>
                <w:color w:val="000000"/>
                <w:kern w:val="2"/>
                <w:szCs w:val="24"/>
              </w:rPr>
              <w:t xml:space="preserve"> </w:t>
            </w:r>
            <w:r>
              <w:rPr>
                <w:b/>
                <w:bCs/>
                <w:color w:val="000000"/>
                <w:kern w:val="2"/>
                <w:szCs w:val="24"/>
              </w:rPr>
              <w:t>maksimaliai pirkimui skirtai</w:t>
            </w:r>
            <w:r w:rsidR="00913531">
              <w:rPr>
                <w:b/>
                <w:bCs/>
                <w:color w:val="000000"/>
                <w:kern w:val="2"/>
                <w:szCs w:val="24"/>
              </w:rPr>
              <w:t xml:space="preserve"> </w:t>
            </w:r>
            <w:r>
              <w:rPr>
                <w:b/>
                <w:bCs/>
                <w:color w:val="000000"/>
                <w:kern w:val="2"/>
                <w:szCs w:val="24"/>
              </w:rPr>
              <w:t>lėšų sumai</w:t>
            </w:r>
            <w:r w:rsidR="00913531">
              <w:rPr>
                <w:b/>
                <w:bCs/>
                <w:color w:val="000000"/>
                <w:kern w:val="2"/>
                <w:szCs w:val="24"/>
              </w:rPr>
              <w:t xml:space="preserve"> </w:t>
            </w:r>
            <w:r>
              <w:rPr>
                <w:b/>
                <w:bCs/>
                <w:color w:val="000000"/>
                <w:kern w:val="2"/>
                <w:szCs w:val="24"/>
              </w:rPr>
              <w:t>be PVM</w:t>
            </w:r>
            <w:r w:rsidR="00913531">
              <w:rPr>
                <w:b/>
                <w:bCs/>
                <w:color w:val="000000"/>
                <w:kern w:val="2"/>
                <w:szCs w:val="24"/>
              </w:rPr>
              <w:t xml:space="preserve"> </w:t>
            </w:r>
            <w:r>
              <w:rPr>
                <w:color w:val="000000"/>
                <w:kern w:val="2"/>
                <w:szCs w:val="24"/>
              </w:rPr>
              <w:t>pirkimo dokumentuose ir Sutartyje nurodytų Prekių įsigijimui Tiekėjo pasiūlyme nurodytais įkainiais</w:t>
            </w:r>
            <w:r w:rsidR="00913531">
              <w:rPr>
                <w:color w:val="000000"/>
                <w:kern w:val="2"/>
                <w:szCs w:val="24"/>
              </w:rPr>
              <w:t xml:space="preserve"> </w:t>
            </w:r>
            <w:r>
              <w:rPr>
                <w:color w:val="000000"/>
                <w:kern w:val="2"/>
                <w:szCs w:val="24"/>
              </w:rPr>
              <w:t>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sidR="00913531">
              <w:rPr>
                <w:kern w:val="2"/>
                <w:szCs w:val="24"/>
              </w:rPr>
              <w:t>2</w:t>
            </w:r>
            <w:r>
              <w:rPr>
                <w:kern w:val="2"/>
                <w:szCs w:val="24"/>
              </w:rPr>
              <w:t xml:space="preserve"> </w:t>
            </w:r>
            <w:r>
              <w:rPr>
                <w:color w:val="000000"/>
                <w:kern w:val="2"/>
                <w:szCs w:val="24"/>
              </w:rPr>
              <w:t xml:space="preserve">nurodytais įkainiais, neviršijant bendros Sutarties kainos. Sutartyje arba jos priede Nr. </w:t>
            </w:r>
            <w:r w:rsidR="00ED28EB">
              <w:rPr>
                <w:kern w:val="2"/>
                <w:szCs w:val="24"/>
              </w:rPr>
              <w:t>2</w:t>
            </w:r>
            <w:r>
              <w:rPr>
                <w:color w:val="000000"/>
                <w:kern w:val="2"/>
                <w:szCs w:val="24"/>
              </w:rPr>
              <w:t xml:space="preserve"> atskirose eilutėse nurodytas Prekių kiekis gali būti keičiamas (didėti ar mažėti).</w:t>
            </w:r>
          </w:p>
        </w:tc>
      </w:tr>
      <w:tr w:rsidR="00B130F4" w14:paraId="195B0E01"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D59DF4" w14:textId="1F6CB02E" w:rsidR="00B130F4" w:rsidRDefault="003B79AC" w:rsidP="000C562B">
            <w:pPr>
              <w:jc w:val="both"/>
              <w:rPr>
                <w:kern w:val="2"/>
                <w:szCs w:val="24"/>
              </w:rPr>
            </w:pPr>
            <w:r>
              <w:rPr>
                <w:b/>
                <w:bCs/>
                <w:kern w:val="2"/>
                <w:szCs w:val="24"/>
              </w:rPr>
              <w:lastRenderedPageBreak/>
              <w:t>5.3.</w:t>
            </w:r>
            <w:r w:rsidR="000C562B">
              <w:rPr>
                <w:b/>
                <w:bCs/>
                <w:kern w:val="2"/>
                <w:szCs w:val="24"/>
              </w:rPr>
              <w:t xml:space="preserve"> </w:t>
            </w:r>
            <w:r>
              <w:rPr>
                <w:b/>
                <w:bCs/>
                <w:kern w:val="2"/>
                <w:szCs w:val="24"/>
              </w:rPr>
              <w:t xml:space="preserve">Sutarties kainos / įkainių perskaičiavimas taikant </w:t>
            </w:r>
            <w:r>
              <w:rPr>
                <w:b/>
                <w:bCs/>
                <w:kern w:val="2"/>
                <w:szCs w:val="24"/>
                <w:u w:val="single"/>
              </w:rPr>
              <w:t>peržiūros</w:t>
            </w:r>
            <w:r>
              <w:rPr>
                <w:b/>
                <w:bCs/>
                <w:kern w:val="2"/>
                <w:szCs w:val="24"/>
              </w:rPr>
              <w:t xml:space="preserve"> taisykles</w:t>
            </w:r>
          </w:p>
        </w:tc>
        <w:tc>
          <w:tcPr>
            <w:tcW w:w="7098" w:type="dxa"/>
            <w:gridSpan w:val="2"/>
            <w:tcBorders>
              <w:top w:val="single" w:sz="4" w:space="0" w:color="auto"/>
              <w:left w:val="single" w:sz="4" w:space="0" w:color="auto"/>
              <w:bottom w:val="single" w:sz="4" w:space="0" w:color="auto"/>
              <w:right w:val="single" w:sz="4" w:space="0" w:color="auto"/>
            </w:tcBorders>
          </w:tcPr>
          <w:p w14:paraId="0A7CF72B" w14:textId="77777777" w:rsidR="00B130F4" w:rsidRPr="000C562B" w:rsidRDefault="003B79AC">
            <w:pPr>
              <w:rPr>
                <w:kern w:val="2"/>
                <w:szCs w:val="24"/>
              </w:rPr>
            </w:pPr>
            <w:r w:rsidRPr="000C562B">
              <w:rPr>
                <w:kern w:val="2"/>
                <w:szCs w:val="24"/>
              </w:rPr>
              <w:t>Sutarties kaina / įkainiai bus perskaičiuojami:</w:t>
            </w:r>
          </w:p>
          <w:p w14:paraId="7722EE1B" w14:textId="77777777" w:rsidR="00B130F4" w:rsidRPr="000C562B" w:rsidRDefault="003B79AC">
            <w:pPr>
              <w:rPr>
                <w:kern w:val="2"/>
                <w:szCs w:val="24"/>
              </w:rPr>
            </w:pPr>
            <w:r w:rsidRPr="000C562B">
              <w:rPr>
                <w:kern w:val="2"/>
                <w:szCs w:val="24"/>
              </w:rPr>
              <w:t>5.3.1. dėl PVM tarifo pasikeitimo;</w:t>
            </w:r>
          </w:p>
          <w:p w14:paraId="324B99E1" w14:textId="74EF0234" w:rsidR="00B130F4" w:rsidRPr="000C562B" w:rsidRDefault="003B79AC">
            <w:pPr>
              <w:rPr>
                <w:kern w:val="2"/>
                <w:szCs w:val="24"/>
              </w:rPr>
            </w:pPr>
            <w:r w:rsidRPr="000C562B">
              <w:rPr>
                <w:kern w:val="2"/>
                <w:szCs w:val="24"/>
              </w:rPr>
              <w:t>5.3.</w:t>
            </w:r>
            <w:r w:rsidR="00FC5287">
              <w:rPr>
                <w:kern w:val="2"/>
                <w:szCs w:val="24"/>
              </w:rPr>
              <w:t>3</w:t>
            </w:r>
            <w:r w:rsidRPr="000C562B">
              <w:rPr>
                <w:kern w:val="2"/>
                <w:szCs w:val="24"/>
              </w:rPr>
              <w:t>. dėl kainų lygio pokyčio</w:t>
            </w:r>
            <w:r w:rsidR="000C562B" w:rsidRPr="000C562B">
              <w:rPr>
                <w:kern w:val="2"/>
                <w:szCs w:val="24"/>
              </w:rPr>
              <w:t>.</w:t>
            </w:r>
          </w:p>
        </w:tc>
      </w:tr>
      <w:tr w:rsidR="00B130F4" w14:paraId="4EE46F27"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534F7DB" w14:textId="535C4426" w:rsidR="00B130F4" w:rsidRDefault="003B79AC" w:rsidP="000C562B">
            <w:pPr>
              <w:jc w:val="both"/>
              <w:rPr>
                <w:b/>
                <w:bCs/>
                <w:kern w:val="2"/>
                <w:szCs w:val="24"/>
              </w:rPr>
            </w:pPr>
            <w:r>
              <w:rPr>
                <w:b/>
                <w:bCs/>
                <w:kern w:val="2"/>
                <w:szCs w:val="24"/>
              </w:rPr>
              <w:t>5.3.1.</w:t>
            </w:r>
            <w:r w:rsidR="000C562B">
              <w:rPr>
                <w:b/>
                <w:bCs/>
                <w:kern w:val="2"/>
                <w:szCs w:val="24"/>
              </w:rPr>
              <w:t xml:space="preserve"> </w:t>
            </w:r>
            <w:r>
              <w:rPr>
                <w:b/>
                <w:bCs/>
                <w:kern w:val="2"/>
                <w:szCs w:val="24"/>
              </w:rPr>
              <w:t>Sutarties kainos / įkainių peržiūra dėl PVM tarifo pasikeitimo</w:t>
            </w:r>
          </w:p>
        </w:tc>
        <w:tc>
          <w:tcPr>
            <w:tcW w:w="7098" w:type="dxa"/>
            <w:gridSpan w:val="2"/>
            <w:tcBorders>
              <w:top w:val="single" w:sz="4" w:space="0" w:color="auto"/>
              <w:left w:val="single" w:sz="4" w:space="0" w:color="auto"/>
              <w:bottom w:val="single" w:sz="4" w:space="0" w:color="auto"/>
              <w:right w:val="single" w:sz="4" w:space="0" w:color="auto"/>
            </w:tcBorders>
          </w:tcPr>
          <w:p w14:paraId="6C156EF0" w14:textId="0285890D" w:rsidR="00B130F4" w:rsidRDefault="003B79AC" w:rsidP="00AA6671">
            <w:pPr>
              <w:jc w:val="both"/>
              <w:rPr>
                <w:kern w:val="2"/>
                <w:szCs w:val="24"/>
              </w:rPr>
            </w:pPr>
            <w:r>
              <w:rPr>
                <w:kern w:val="2"/>
                <w:szCs w:val="24"/>
              </w:rPr>
              <w:t>Jeigu Sutarties vykdymo metu pasikeičia PVM mokėjimą reglamentuojantys teisės aktai, darantys tiesioginę įtaką Tiekėjo tiekiamų Prekių Sutartyje nurodytai kainai / įkainiams, Sutarties kaina / įkainiai perskaičiuojami nekeičiant Prekių kainos / įkainio be PVM.</w:t>
            </w:r>
          </w:p>
          <w:p w14:paraId="0D4DD9FD" w14:textId="77777777" w:rsidR="00B130F4" w:rsidRDefault="00B130F4" w:rsidP="00AA6671">
            <w:pPr>
              <w:jc w:val="both"/>
              <w:rPr>
                <w:kern w:val="2"/>
                <w:szCs w:val="24"/>
              </w:rPr>
            </w:pPr>
          </w:p>
          <w:p w14:paraId="43E54DBF" w14:textId="77777777" w:rsidR="00B130F4" w:rsidRDefault="003B79AC" w:rsidP="00AA6671">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130F4" w14:paraId="1746CB82"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89120C" w14:textId="669A9795" w:rsidR="00B130F4" w:rsidRDefault="003B79AC" w:rsidP="00AA6671">
            <w:pPr>
              <w:jc w:val="both"/>
              <w:rPr>
                <w:kern w:val="2"/>
                <w:szCs w:val="24"/>
              </w:rPr>
            </w:pPr>
            <w:r>
              <w:rPr>
                <w:b/>
                <w:bCs/>
                <w:kern w:val="2"/>
                <w:szCs w:val="24"/>
              </w:rPr>
              <w:t>5.3.2.</w:t>
            </w:r>
            <w:r w:rsidR="00AA6671">
              <w:rPr>
                <w:b/>
                <w:bCs/>
                <w:kern w:val="2"/>
                <w:szCs w:val="24"/>
              </w:rPr>
              <w:t xml:space="preserve"> </w:t>
            </w:r>
            <w:r>
              <w:rPr>
                <w:b/>
                <w:bCs/>
                <w:kern w:val="2"/>
                <w:szCs w:val="24"/>
              </w:rPr>
              <w:t>Sutarties kainos / įkainių peržiūra dėl kitų mokesčių, lemiančių Prekių kainos / įkainių pokytį, pasikeitimo</w:t>
            </w:r>
          </w:p>
        </w:tc>
        <w:tc>
          <w:tcPr>
            <w:tcW w:w="7098" w:type="dxa"/>
            <w:gridSpan w:val="2"/>
            <w:tcBorders>
              <w:top w:val="single" w:sz="4" w:space="0" w:color="auto"/>
              <w:left w:val="single" w:sz="4" w:space="0" w:color="auto"/>
              <w:bottom w:val="single" w:sz="4" w:space="0" w:color="auto"/>
              <w:right w:val="single" w:sz="4" w:space="0" w:color="auto"/>
            </w:tcBorders>
          </w:tcPr>
          <w:p w14:paraId="2160BD31" w14:textId="745106A5" w:rsidR="00B130F4" w:rsidRPr="00B627EE" w:rsidRDefault="003B79AC">
            <w:pPr>
              <w:rPr>
                <w:kern w:val="2"/>
                <w:szCs w:val="24"/>
              </w:rPr>
            </w:pPr>
            <w:r>
              <w:rPr>
                <w:kern w:val="2"/>
                <w:szCs w:val="24"/>
              </w:rPr>
              <w:t>Netaikoma</w:t>
            </w:r>
          </w:p>
        </w:tc>
      </w:tr>
      <w:tr w:rsidR="00B130F4" w14:paraId="3A000C67"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05457D8" w14:textId="2F3AF642" w:rsidR="00B130F4" w:rsidRDefault="003B79AC" w:rsidP="00B627EE">
            <w:pPr>
              <w:jc w:val="both"/>
              <w:rPr>
                <w:b/>
                <w:bCs/>
                <w:kern w:val="2"/>
                <w:szCs w:val="24"/>
              </w:rPr>
            </w:pPr>
            <w:r>
              <w:rPr>
                <w:b/>
                <w:bCs/>
                <w:kern w:val="2"/>
                <w:szCs w:val="24"/>
              </w:rPr>
              <w:t>5.3.3.</w:t>
            </w:r>
            <w:r w:rsidR="00B627EE">
              <w:rPr>
                <w:b/>
                <w:bCs/>
                <w:kern w:val="2"/>
                <w:szCs w:val="24"/>
              </w:rPr>
              <w:t xml:space="preserve"> </w:t>
            </w:r>
            <w:r>
              <w:rPr>
                <w:b/>
                <w:bCs/>
                <w:kern w:val="2"/>
                <w:szCs w:val="24"/>
              </w:rPr>
              <w:t>Sutarties kainos / įkainių peržiūra dėl kainų lygio pokyčio</w:t>
            </w:r>
          </w:p>
        </w:tc>
        <w:tc>
          <w:tcPr>
            <w:tcW w:w="7098" w:type="dxa"/>
            <w:gridSpan w:val="2"/>
            <w:tcBorders>
              <w:top w:val="single" w:sz="4" w:space="0" w:color="auto"/>
              <w:left w:val="single" w:sz="4" w:space="0" w:color="auto"/>
              <w:bottom w:val="single" w:sz="4" w:space="0" w:color="auto"/>
              <w:right w:val="single" w:sz="4" w:space="0" w:color="auto"/>
            </w:tcBorders>
          </w:tcPr>
          <w:p w14:paraId="715E0C7F" w14:textId="219DEB32" w:rsidR="00B130F4" w:rsidRPr="00B34114" w:rsidRDefault="003B79AC" w:rsidP="00D3590E">
            <w:pPr>
              <w:spacing w:line="259" w:lineRule="auto"/>
              <w:jc w:val="both"/>
            </w:pPr>
            <w:r w:rsidRPr="00D3590E">
              <w:rPr>
                <w:kern w:val="2"/>
              </w:rPr>
              <w:t>5.3.3.1.</w:t>
            </w:r>
            <w:r w:rsidR="00B627EE" w:rsidRPr="00D3590E">
              <w:rPr>
                <w:kern w:val="2"/>
                <w:szCs w:val="24"/>
              </w:rPr>
              <w:t xml:space="preserve"> </w:t>
            </w:r>
            <w:r w:rsidRPr="00D3590E">
              <w:rPr>
                <w:kern w:val="2"/>
              </w:rPr>
              <w:t xml:space="preserve">Bet kuri Sutarties šalis Sutarties galiojimo metu turi teisę inicijuoti Sutarties įkainių peržiūrą (keitimą) ne anksčiau kaip po </w:t>
            </w:r>
            <w:r w:rsidR="7280653E" w:rsidRPr="00D3590E">
              <w:t>6 (šešių)</w:t>
            </w:r>
            <w:r w:rsidRPr="00D3590E">
              <w:rPr>
                <w:kern w:val="2"/>
              </w:rPr>
              <w:t xml:space="preserve"> </w:t>
            </w:r>
            <w:r w:rsidR="001A450E" w:rsidRPr="00D3590E">
              <w:rPr>
                <w:kern w:val="2"/>
              </w:rPr>
              <w:t xml:space="preserve">mėnesių </w:t>
            </w:r>
            <w:r w:rsidRPr="00D3590E">
              <w:rPr>
                <w:kern w:val="2"/>
              </w:rPr>
              <w:t xml:space="preserve">nuo </w:t>
            </w:r>
            <w:r w:rsidRPr="00D3590E">
              <w:t xml:space="preserve">Sutarties įsigaliojimo dienos </w:t>
            </w:r>
            <w:r w:rsidRPr="00D3590E">
              <w:rPr>
                <w:kern w:val="2"/>
              </w:rPr>
              <w:t xml:space="preserve">(jeigu peržiūra jau buvo atlikta – nuo Susitarimo dėl paskutinio perskaičiavimo pagal šį Specialiųjų sąlygų papunktį įsigaliojimo dienos), </w:t>
            </w:r>
            <w:r w:rsidRPr="00D3590E">
              <w:t>jeigu Vartojimo prekių ir paslaugų kainų pokytis (k), apskaičiuotas kaip nustatyta</w:t>
            </w:r>
            <w:r w:rsidR="00D3590E">
              <w:t xml:space="preserve"> </w:t>
            </w:r>
            <w:r w:rsidRPr="00D3590E">
              <w:t xml:space="preserve">5.3.3.6 papunktyje, viršija 5 </w:t>
            </w:r>
            <w:r w:rsidR="00D3590E">
              <w:t xml:space="preserve">(penkis) </w:t>
            </w:r>
            <w:r w:rsidRPr="00D3590E">
              <w:t>procentus</w:t>
            </w:r>
            <w:r w:rsidRPr="00D3590E">
              <w:rPr>
                <w:kern w:val="2"/>
              </w:rPr>
              <w:t xml:space="preserve">. Sutarties </w:t>
            </w:r>
            <w:r w:rsidR="002B171A">
              <w:rPr>
                <w:kern w:val="2"/>
              </w:rPr>
              <w:t xml:space="preserve">kainos </w:t>
            </w:r>
            <w:r w:rsidRPr="00D3590E">
              <w:rPr>
                <w:kern w:val="2"/>
              </w:rPr>
              <w:t xml:space="preserve">peržiūra atliekama ne rečiau kaip kas </w:t>
            </w:r>
            <w:r w:rsidR="176F8AF6" w:rsidRPr="00D3590E">
              <w:t>12</w:t>
            </w:r>
            <w:r w:rsidRPr="00D3590E">
              <w:rPr>
                <w:kern w:val="2"/>
                <w:szCs w:val="24"/>
              </w:rPr>
              <w:t xml:space="preserve"> </w:t>
            </w:r>
            <w:r w:rsidR="00145247">
              <w:rPr>
                <w:kern w:val="2"/>
                <w:szCs w:val="24"/>
              </w:rPr>
              <w:t xml:space="preserve">(dvylika) </w:t>
            </w:r>
            <w:r w:rsidRPr="00D3590E">
              <w:rPr>
                <w:kern w:val="2"/>
              </w:rPr>
              <w:t>mėnesi</w:t>
            </w:r>
            <w:r w:rsidR="52F64743" w:rsidRPr="00D3590E">
              <w:rPr>
                <w:kern w:val="2"/>
              </w:rPr>
              <w:t>ų</w:t>
            </w:r>
            <w:r w:rsidRPr="00D3590E">
              <w:rPr>
                <w:kern w:val="2"/>
              </w:rPr>
              <w:t>.</w:t>
            </w:r>
          </w:p>
          <w:p w14:paraId="4012464B" w14:textId="3CAF5751" w:rsidR="00B130F4" w:rsidRDefault="003B79AC" w:rsidP="00B34114">
            <w:pPr>
              <w:jc w:val="both"/>
              <w:rPr>
                <w:color w:val="000000"/>
                <w:kern w:val="2"/>
                <w:szCs w:val="24"/>
                <w:shd w:val="clear" w:color="auto" w:fill="FFFFFF"/>
              </w:rPr>
            </w:pPr>
            <w:r>
              <w:rPr>
                <w:kern w:val="2"/>
                <w:szCs w:val="24"/>
              </w:rPr>
              <w:t>5.3.3.2.</w:t>
            </w:r>
            <w:r w:rsidR="00B34114">
              <w:rPr>
                <w:kern w:val="2"/>
                <w:szCs w:val="24"/>
              </w:rPr>
              <w:t xml:space="preserve"> </w:t>
            </w:r>
            <w:r w:rsidRPr="00B34114">
              <w:rPr>
                <w:kern w:val="2"/>
                <w:szCs w:val="24"/>
              </w:rPr>
              <w:t xml:space="preserve">Sutarties </w:t>
            </w:r>
            <w:r w:rsidRPr="00B34114">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181F834A" w14:textId="6A0DE64C" w:rsidR="00B130F4" w:rsidRDefault="003B79AC" w:rsidP="00D62DDE">
            <w:pPr>
              <w:jc w:val="both"/>
              <w:rPr>
                <w:color w:val="000000"/>
                <w:kern w:val="2"/>
                <w:szCs w:val="24"/>
                <w:shd w:val="clear" w:color="auto" w:fill="FFFFFF"/>
              </w:rPr>
            </w:pPr>
            <w:r>
              <w:rPr>
                <w:color w:val="000000"/>
                <w:kern w:val="2"/>
                <w:szCs w:val="24"/>
              </w:rPr>
              <w:t>5.3.3.3.</w:t>
            </w:r>
            <w:r w:rsidR="00D62DDE">
              <w:rPr>
                <w:color w:val="000000"/>
                <w:kern w:val="2"/>
                <w:szCs w:val="24"/>
              </w:rPr>
              <w:t xml:space="preserve"> </w:t>
            </w:r>
            <w:r>
              <w:rPr>
                <w:color w:val="000000"/>
                <w:kern w:val="2"/>
                <w:szCs w:val="24"/>
                <w:shd w:val="clear" w:color="auto" w:fill="FFFFFF"/>
              </w:rPr>
              <w:t xml:space="preserve">Jeigu Prekių </w:t>
            </w:r>
            <w:r w:rsidRPr="00D62DDE">
              <w:rPr>
                <w:kern w:val="2"/>
                <w:szCs w:val="24"/>
                <w:shd w:val="clear" w:color="auto" w:fill="FFFFFF"/>
              </w:rPr>
              <w:t>tiekimas vėluoja dėl Tiekėjo kaltės, uždelstų pristatyti Prekių įkainiai nėra perskaičiuojami dėl kainų lygio kilimo (gali būti mažinami, tačiau negali būti didinami).</w:t>
            </w:r>
          </w:p>
          <w:p w14:paraId="0BFC71C5" w14:textId="2A891433" w:rsidR="00B130F4" w:rsidRDefault="003B79AC" w:rsidP="00D62DDE">
            <w:pPr>
              <w:jc w:val="both"/>
              <w:rPr>
                <w:color w:val="000000"/>
                <w:kern w:val="2"/>
                <w:szCs w:val="24"/>
                <w:shd w:val="clear" w:color="auto" w:fill="FFFFFF"/>
              </w:rPr>
            </w:pPr>
            <w:r>
              <w:rPr>
                <w:color w:val="000000"/>
                <w:kern w:val="2"/>
                <w:szCs w:val="24"/>
              </w:rPr>
              <w:t>5.3.3.4.</w:t>
            </w:r>
            <w:r w:rsidR="00D62DDE">
              <w:rPr>
                <w:color w:val="000000"/>
                <w:kern w:val="2"/>
                <w:szCs w:val="24"/>
              </w:rPr>
              <w:t xml:space="preserve"> </w:t>
            </w:r>
            <w:r>
              <w:rPr>
                <w:color w:val="000000"/>
                <w:kern w:val="2"/>
                <w:szCs w:val="24"/>
              </w:rPr>
              <w:t xml:space="preserve">Atlikdamos </w:t>
            </w:r>
            <w:r w:rsidRPr="00D62DDE">
              <w:rPr>
                <w:kern w:val="2"/>
                <w:szCs w:val="24"/>
              </w:rPr>
              <w:t xml:space="preserve">Sutarties įkainių peržiūrą </w:t>
            </w:r>
            <w:r w:rsidRPr="00D62DDE">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EA55BC5" w14:textId="35F9CC45" w:rsidR="00B130F4" w:rsidRDefault="003B79AC" w:rsidP="002A70C0">
            <w:pPr>
              <w:jc w:val="both"/>
              <w:rPr>
                <w:color w:val="000000"/>
                <w:kern w:val="2"/>
                <w:szCs w:val="24"/>
                <w:shd w:val="clear" w:color="auto" w:fill="FFFFFF"/>
              </w:rPr>
            </w:pPr>
            <w:r>
              <w:rPr>
                <w:color w:val="000000"/>
                <w:kern w:val="2"/>
                <w:szCs w:val="24"/>
                <w:shd w:val="clear" w:color="auto" w:fill="FFFFFF"/>
              </w:rPr>
              <w:lastRenderedPageBreak/>
              <w:t>5.3.3.5.</w:t>
            </w:r>
            <w:r w:rsidR="00D62DDE">
              <w:rPr>
                <w:color w:val="000000"/>
                <w:kern w:val="2"/>
                <w:szCs w:val="24"/>
                <w:shd w:val="clear" w:color="auto" w:fill="FFFFFF"/>
              </w:rPr>
              <w:t xml:space="preserve"> </w:t>
            </w:r>
            <w:r>
              <w:rPr>
                <w:color w:val="000000"/>
                <w:kern w:val="2"/>
                <w:szCs w:val="24"/>
                <w:shd w:val="clear" w:color="auto" w:fill="FFFFFF"/>
              </w:rPr>
              <w:t xml:space="preserve">Šalys </w:t>
            </w:r>
            <w:r w:rsidRPr="002A70C0">
              <w:rPr>
                <w:kern w:val="2"/>
                <w:szCs w:val="24"/>
                <w:shd w:val="clear" w:color="auto" w:fill="FFFFFF"/>
              </w:rPr>
              <w:t>privalo Susitarime nurodyti vartojimo prekių ir paslaugų indekso reikšmę laikotarpio pradžioje ir jo nustatymo datą, indekso reikšmę laikotarpio pabaigoje ir jo nustatymo datą, kainų pokytį (k), perskaičiuot</w:t>
            </w:r>
            <w:r w:rsidR="00680BF2">
              <w:rPr>
                <w:kern w:val="2"/>
                <w:szCs w:val="24"/>
                <w:shd w:val="clear" w:color="auto" w:fill="FFFFFF"/>
              </w:rPr>
              <w:t>us</w:t>
            </w:r>
            <w:r w:rsidRPr="002A70C0">
              <w:rPr>
                <w:kern w:val="2"/>
                <w:szCs w:val="24"/>
                <w:shd w:val="clear" w:color="auto" w:fill="FFFFFF"/>
              </w:rPr>
              <w:t xml:space="preserve"> Sutarties įkainius, perskaičiuotą Pradinės Sutarties vertę.</w:t>
            </w:r>
          </w:p>
          <w:p w14:paraId="58BE802A" w14:textId="4870E6A6" w:rsidR="00B130F4" w:rsidRDefault="003B79AC" w:rsidP="002A70C0">
            <w:pPr>
              <w:jc w:val="both"/>
              <w:rPr>
                <w:color w:val="000000"/>
                <w:kern w:val="2"/>
                <w:szCs w:val="24"/>
                <w:shd w:val="clear" w:color="auto" w:fill="FFFFFF"/>
              </w:rPr>
            </w:pPr>
            <w:r>
              <w:rPr>
                <w:color w:val="000000"/>
                <w:kern w:val="2"/>
                <w:szCs w:val="24"/>
                <w:shd w:val="clear" w:color="auto" w:fill="FFFFFF"/>
              </w:rPr>
              <w:t>5.3.3.6.</w:t>
            </w:r>
            <w:r w:rsidR="002A70C0">
              <w:rPr>
                <w:color w:val="000000"/>
                <w:kern w:val="2"/>
                <w:szCs w:val="24"/>
                <w:shd w:val="clear" w:color="auto" w:fill="FFFFFF"/>
              </w:rPr>
              <w:t xml:space="preserve"> </w:t>
            </w:r>
            <w:r>
              <w:rPr>
                <w:color w:val="000000"/>
                <w:kern w:val="2"/>
                <w:szCs w:val="24"/>
                <w:shd w:val="clear" w:color="auto" w:fill="FFFFFF"/>
              </w:rPr>
              <w:t>Nauj</w:t>
            </w:r>
            <w:r w:rsidR="00BB128C">
              <w:rPr>
                <w:color w:val="000000"/>
                <w:kern w:val="2"/>
                <w:szCs w:val="24"/>
                <w:shd w:val="clear" w:color="auto" w:fill="FFFFFF"/>
              </w:rPr>
              <w:t>i</w:t>
            </w:r>
            <w:r>
              <w:rPr>
                <w:color w:val="000000"/>
                <w:kern w:val="2"/>
                <w:szCs w:val="24"/>
                <w:shd w:val="clear" w:color="auto" w:fill="FFFFFF"/>
              </w:rPr>
              <w:t xml:space="preserve"> </w:t>
            </w:r>
            <w:r w:rsidRPr="002A70C0">
              <w:rPr>
                <w:kern w:val="2"/>
                <w:szCs w:val="24"/>
                <w:shd w:val="clear" w:color="auto" w:fill="FFFFFF"/>
              </w:rPr>
              <w:t>Sutarties įkainiai apskaičiuojami pagal žemiau pateiktą formulę:</w:t>
            </w:r>
          </w:p>
          <w:p w14:paraId="1F479ECE" w14:textId="3CED6A87" w:rsidR="00B130F4" w:rsidRDefault="0000000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3B79AC">
              <w:rPr>
                <w:kern w:val="2"/>
                <w:szCs w:val="24"/>
              </w:rPr>
              <w:t>, kur a –</w:t>
            </w:r>
            <w:r w:rsidR="00052C16">
              <w:rPr>
                <w:kern w:val="2"/>
                <w:szCs w:val="24"/>
              </w:rPr>
              <w:t xml:space="preserve"> </w:t>
            </w:r>
            <w:r w:rsidR="003B79AC" w:rsidRPr="002A70C0">
              <w:rPr>
                <w:kern w:val="2"/>
                <w:szCs w:val="24"/>
              </w:rPr>
              <w:t xml:space="preserve">įkainis </w:t>
            </w:r>
            <w:r w:rsidR="003B79AC">
              <w:rPr>
                <w:kern w:val="2"/>
                <w:szCs w:val="24"/>
              </w:rPr>
              <w:t>(Eur be PVM)) (jei peržiūra jau buvo atlikta, tai po paskutinio perskaičiavimo)</w:t>
            </w:r>
          </w:p>
          <w:p w14:paraId="19A40C9F" w14:textId="0416BF6B" w:rsidR="00B130F4" w:rsidRDefault="003B79AC">
            <w:pPr>
              <w:jc w:val="both"/>
              <w:textAlignment w:val="baseline"/>
              <w:rPr>
                <w:kern w:val="2"/>
                <w:szCs w:val="24"/>
              </w:rPr>
            </w:pPr>
            <w:r>
              <w:rPr>
                <w:kern w:val="2"/>
                <w:szCs w:val="24"/>
              </w:rPr>
              <w:t>a</w:t>
            </w:r>
            <w:r>
              <w:rPr>
                <w:kern w:val="2"/>
                <w:szCs w:val="24"/>
                <w:vertAlign w:val="subscript"/>
              </w:rPr>
              <w:t>1</w:t>
            </w:r>
            <w:r>
              <w:rPr>
                <w:kern w:val="2"/>
                <w:szCs w:val="24"/>
              </w:rPr>
              <w:t xml:space="preserve"> – perskaičiuota</w:t>
            </w:r>
            <w:r w:rsidR="00CA5B30">
              <w:rPr>
                <w:kern w:val="2"/>
                <w:szCs w:val="24"/>
              </w:rPr>
              <w:t>s</w:t>
            </w:r>
            <w:r>
              <w:rPr>
                <w:kern w:val="2"/>
                <w:szCs w:val="24"/>
              </w:rPr>
              <w:t xml:space="preserve"> (pakeista</w:t>
            </w:r>
            <w:r w:rsidR="00CA5B30">
              <w:rPr>
                <w:kern w:val="2"/>
                <w:szCs w:val="24"/>
              </w:rPr>
              <w:t>s</w:t>
            </w:r>
            <w:r>
              <w:rPr>
                <w:kern w:val="2"/>
                <w:szCs w:val="24"/>
              </w:rPr>
              <w:t xml:space="preserve">) </w:t>
            </w:r>
            <w:r w:rsidRPr="002A70C0">
              <w:rPr>
                <w:kern w:val="2"/>
                <w:szCs w:val="24"/>
              </w:rPr>
              <w:t xml:space="preserve">įkainis </w:t>
            </w:r>
            <w:r>
              <w:rPr>
                <w:kern w:val="2"/>
                <w:szCs w:val="24"/>
              </w:rPr>
              <w:t>(Eur be PVM)</w:t>
            </w:r>
          </w:p>
          <w:p w14:paraId="4584E3B0" w14:textId="348A8875" w:rsidR="00B130F4" w:rsidRDefault="003B79AC">
            <w:pPr>
              <w:jc w:val="both"/>
              <w:textAlignment w:val="baseline"/>
              <w:rPr>
                <w:kern w:val="2"/>
                <w:szCs w:val="24"/>
              </w:rPr>
            </w:pPr>
            <w:r>
              <w:rPr>
                <w:kern w:val="2"/>
                <w:szCs w:val="24"/>
              </w:rPr>
              <w:t>k – pagal vartotojų kainų indeksą apskaičiuotas Vartojimo prekių ir paslaugų kainų pokytis (padidėjimas arba sumažėjimas) (%). „k“ reikšmė skaičiuojama pagal formulę:</w:t>
            </w:r>
          </w:p>
          <w:p w14:paraId="161FAC0F" w14:textId="77777777" w:rsidR="00B130F4" w:rsidRDefault="003B79AC">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58187C1C" w14:textId="7F5C8B2B" w:rsidR="00B130F4" w:rsidRDefault="003B79AC">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772DB2">
              <w:rPr>
                <w:kern w:val="2"/>
              </w:rPr>
              <w:t xml:space="preserve">įkainių </w:t>
            </w:r>
            <w:r>
              <w:rPr>
                <w:kern w:val="2"/>
              </w:rPr>
              <w:t>peržiūros išsiuntimo kitai šaliai dieną paskelbtas naujausias vartojimo prekių ir paslaugų indeksas.</w:t>
            </w:r>
          </w:p>
          <w:p w14:paraId="3E5E3502" w14:textId="04F3C32A" w:rsidR="00B130F4" w:rsidRDefault="003B79AC" w:rsidP="00772DB2">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Pirmojo perskaičiavimo atveju laikotarpio pradžia (mėnuo) yra </w:t>
            </w:r>
            <w:r w:rsidRPr="00772DB2">
              <w:rPr>
                <w:szCs w:val="24"/>
              </w:rPr>
              <w:t>Sutarties įsigaliojimo dienos mėnuo.</w:t>
            </w:r>
            <w:r w:rsidRPr="00772DB2">
              <w:rPr>
                <w:kern w:val="2"/>
              </w:rPr>
              <w:t xml:space="preserve"> </w:t>
            </w:r>
            <w:r>
              <w:rPr>
                <w:kern w:val="2"/>
              </w:rPr>
              <w:t>Antrojo ir vėlesnių perskaičiavimų atveju laikotarpio pradžia (mėnuo) yra paskutinio perskaičiavimo metu naudotos paskelbto atitinkamo indekso reikšmės mėnuo.</w:t>
            </w:r>
          </w:p>
          <w:p w14:paraId="3F246AB7" w14:textId="14A7732F" w:rsidR="00B130F4" w:rsidRDefault="003B79AC" w:rsidP="00772DB2">
            <w:pPr>
              <w:jc w:val="both"/>
              <w:rPr>
                <w:color w:val="000000"/>
                <w:kern w:val="2"/>
                <w:szCs w:val="24"/>
                <w:shd w:val="clear" w:color="auto" w:fill="FFFFFF"/>
              </w:rPr>
            </w:pPr>
            <w:r>
              <w:rPr>
                <w:color w:val="000000"/>
                <w:kern w:val="2"/>
                <w:szCs w:val="24"/>
              </w:rPr>
              <w:t>5.3.3.7.</w:t>
            </w:r>
            <w:r w:rsidR="00772DB2">
              <w:rPr>
                <w:color w:val="000000"/>
                <w:kern w:val="2"/>
                <w:szCs w:val="24"/>
              </w:rPr>
              <w:t xml:space="preserve"> </w:t>
            </w:r>
            <w:r w:rsidRPr="00772DB2">
              <w:rPr>
                <w:kern w:val="2"/>
                <w:szCs w:val="24"/>
                <w:shd w:val="clear" w:color="auto" w:fill="FFFFFF"/>
              </w:rPr>
              <w:t xml:space="preserve">Skaičiavimams indeksų reikšmės imamos </w:t>
            </w:r>
            <w:r w:rsidRPr="00772DB2">
              <w:rPr>
                <w:b/>
                <w:bCs/>
                <w:kern w:val="2"/>
                <w:szCs w:val="24"/>
                <w:shd w:val="clear" w:color="auto" w:fill="FFFFFF"/>
              </w:rPr>
              <w:t>keturių</w:t>
            </w:r>
            <w:r w:rsidRPr="00772DB2">
              <w:rPr>
                <w:kern w:val="2"/>
                <w:szCs w:val="24"/>
                <w:shd w:val="clear" w:color="auto" w:fill="FFFFFF"/>
              </w:rPr>
              <w:t xml:space="preserve"> skaitmenų po kablelio tikslumu. Apskaičiuotas pokytis (k) tolimesniems skaičiavimams naudojamas suapvalinus iki </w:t>
            </w:r>
            <w:r w:rsidRPr="00772DB2">
              <w:rPr>
                <w:b/>
                <w:bCs/>
                <w:kern w:val="2"/>
                <w:szCs w:val="24"/>
                <w:shd w:val="clear" w:color="auto" w:fill="FFFFFF"/>
              </w:rPr>
              <w:t>vieno</w:t>
            </w:r>
            <w:r w:rsidRPr="00772DB2">
              <w:rPr>
                <w:kern w:val="2"/>
                <w:szCs w:val="24"/>
                <w:shd w:val="clear" w:color="auto" w:fill="FFFFFF"/>
              </w:rPr>
              <w:t xml:space="preserve"> skaitmens po kablelio, o apskaičiuotas įkainis „a</w:t>
            </w:r>
            <w:r w:rsidRPr="00772DB2">
              <w:rPr>
                <w:kern w:val="2"/>
                <w:szCs w:val="24"/>
                <w:shd w:val="clear" w:color="auto" w:fill="FFFFFF"/>
                <w:vertAlign w:val="subscript"/>
              </w:rPr>
              <w:t>1</w:t>
            </w:r>
            <w:r w:rsidRPr="00772DB2">
              <w:rPr>
                <w:kern w:val="2"/>
                <w:szCs w:val="24"/>
                <w:shd w:val="clear" w:color="auto" w:fill="FFFFFF"/>
              </w:rPr>
              <w:t xml:space="preserve">“ suapvalinamas iki </w:t>
            </w:r>
            <w:r w:rsidRPr="00772DB2">
              <w:rPr>
                <w:b/>
                <w:bCs/>
                <w:kern w:val="2"/>
                <w:szCs w:val="24"/>
                <w:shd w:val="clear" w:color="auto" w:fill="FFFFFF"/>
              </w:rPr>
              <w:t xml:space="preserve">dviejų </w:t>
            </w:r>
            <w:r w:rsidRPr="00772DB2">
              <w:rPr>
                <w:kern w:val="2"/>
                <w:szCs w:val="24"/>
                <w:shd w:val="clear" w:color="auto" w:fill="FFFFFF"/>
              </w:rPr>
              <w:t>skaitmenų po kablelio.</w:t>
            </w:r>
          </w:p>
          <w:p w14:paraId="731EB1EA" w14:textId="0BABBFE2" w:rsidR="00B130F4" w:rsidRDefault="003B79AC" w:rsidP="00772DB2">
            <w:pPr>
              <w:jc w:val="both"/>
              <w:rPr>
                <w:color w:val="000000"/>
                <w:kern w:val="2"/>
                <w:szCs w:val="24"/>
                <w:shd w:val="clear" w:color="auto" w:fill="FFFFFF"/>
              </w:rPr>
            </w:pPr>
            <w:r>
              <w:rPr>
                <w:color w:val="000000"/>
                <w:kern w:val="2"/>
                <w:szCs w:val="24"/>
                <w:shd w:val="clear" w:color="auto" w:fill="FFFFFF"/>
              </w:rPr>
              <w:t>5.3.3.8.</w:t>
            </w:r>
            <w:r w:rsidR="00772DB2">
              <w:rPr>
                <w:color w:val="000000"/>
                <w:kern w:val="2"/>
                <w:szCs w:val="24"/>
                <w:shd w:val="clear" w:color="auto" w:fill="FFFFFF"/>
              </w:rPr>
              <w:t xml:space="preserve"> </w:t>
            </w:r>
            <w:r>
              <w:rPr>
                <w:color w:val="000000"/>
                <w:kern w:val="2"/>
                <w:szCs w:val="24"/>
                <w:shd w:val="clear" w:color="auto" w:fill="FFFFFF"/>
              </w:rPr>
              <w:t xml:space="preserve">Šalis, siekianti Sutarties </w:t>
            </w:r>
            <w:r w:rsidRPr="00772DB2">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7B9C4A20" w14:textId="24E1E272" w:rsidR="00B130F4" w:rsidRDefault="003B79AC" w:rsidP="2FF81E8A">
            <w:pPr>
              <w:jc w:val="both"/>
              <w:rPr>
                <w:color w:val="000000"/>
                <w:kern w:val="2"/>
                <w:shd w:val="clear" w:color="auto" w:fill="FFFFFF"/>
              </w:rPr>
            </w:pPr>
            <w:r w:rsidRPr="2FF81E8A">
              <w:rPr>
                <w:color w:val="000000"/>
                <w:kern w:val="2"/>
                <w:shd w:val="clear" w:color="auto" w:fill="FFFFFF"/>
              </w:rPr>
              <w:t>5</w:t>
            </w:r>
            <w:r w:rsidRPr="2FF81E8A">
              <w:rPr>
                <w:kern w:val="2"/>
              </w:rPr>
              <w:t>.3.3.9.</w:t>
            </w:r>
            <w:r w:rsidR="00772DB2">
              <w:rPr>
                <w:kern w:val="2"/>
                <w:szCs w:val="24"/>
              </w:rPr>
              <w:t xml:space="preserve"> </w:t>
            </w:r>
            <w:r w:rsidRPr="2FF81E8A">
              <w:rPr>
                <w:color w:val="000000"/>
                <w:kern w:val="2"/>
                <w:shd w:val="clear" w:color="auto" w:fill="FFFFFF"/>
              </w:rPr>
              <w:t xml:space="preserve">Susitarimas turi būti sudarytas per </w:t>
            </w:r>
            <w:r w:rsidR="044986ED" w:rsidRPr="00844521">
              <w:rPr>
                <w:kern w:val="2"/>
                <w:shd w:val="clear" w:color="auto" w:fill="FFFFFF"/>
              </w:rPr>
              <w:t xml:space="preserve">10 </w:t>
            </w:r>
            <w:r w:rsidR="00844521" w:rsidRPr="00844521">
              <w:rPr>
                <w:kern w:val="2"/>
                <w:shd w:val="clear" w:color="auto" w:fill="FFFFFF"/>
              </w:rPr>
              <w:t xml:space="preserve">(dešimt) </w:t>
            </w:r>
            <w:r w:rsidR="044986ED" w:rsidRPr="00844521">
              <w:rPr>
                <w:kern w:val="2"/>
                <w:shd w:val="clear" w:color="auto" w:fill="FFFFFF"/>
              </w:rPr>
              <w:t>darbo dienų</w:t>
            </w:r>
            <w:r w:rsidRPr="00844521">
              <w:rPr>
                <w:kern w:val="2"/>
                <w:shd w:val="clear" w:color="auto" w:fill="FFFFFF"/>
              </w:rPr>
              <w:t xml:space="preserve"> </w:t>
            </w:r>
            <w:r w:rsidRPr="2FF81E8A">
              <w:rPr>
                <w:color w:val="000000"/>
                <w:kern w:val="2"/>
                <w:shd w:val="clear" w:color="auto" w:fill="FFFFFF"/>
              </w:rPr>
              <w:t>nuo Šalies pateikto tinkamo prašymo perskaičiuoti S</w:t>
            </w:r>
            <w:r w:rsidRPr="2FF81E8A">
              <w:rPr>
                <w:kern w:val="2"/>
              </w:rPr>
              <w:t xml:space="preserve">utarties </w:t>
            </w:r>
            <w:r w:rsidRPr="2FF81E8A">
              <w:rPr>
                <w:kern w:val="2"/>
                <w:shd w:val="clear" w:color="auto" w:fill="FFFFFF"/>
              </w:rPr>
              <w:t xml:space="preserve">įkainius </w:t>
            </w:r>
            <w:r w:rsidRPr="2FF81E8A">
              <w:rPr>
                <w:color w:val="000000"/>
                <w:kern w:val="2"/>
                <w:shd w:val="clear" w:color="auto" w:fill="FFFFFF"/>
              </w:rPr>
              <w:t>gavimo dienos.</w:t>
            </w:r>
          </w:p>
          <w:p w14:paraId="1FE1F1A5" w14:textId="3E074E39" w:rsidR="00B130F4" w:rsidRPr="00772DB2" w:rsidRDefault="003B79AC" w:rsidP="00772DB2">
            <w:pPr>
              <w:jc w:val="both"/>
              <w:rPr>
                <w:color w:val="000000"/>
                <w:kern w:val="2"/>
                <w:szCs w:val="24"/>
                <w:bdr w:val="none" w:sz="0" w:space="0" w:color="auto" w:frame="1"/>
              </w:rPr>
            </w:pPr>
            <w:r>
              <w:rPr>
                <w:color w:val="000000"/>
                <w:kern w:val="2"/>
                <w:szCs w:val="24"/>
                <w:shd w:val="clear" w:color="auto" w:fill="FFFFFF"/>
              </w:rPr>
              <w:t>5.3.3.10.</w:t>
            </w:r>
            <w:r w:rsidR="00772DB2">
              <w:rPr>
                <w:color w:val="000000"/>
                <w:kern w:val="2"/>
                <w:szCs w:val="24"/>
                <w:shd w:val="clear" w:color="auto" w:fill="FFFFFF"/>
              </w:rPr>
              <w:t xml:space="preserve">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130F4" w14:paraId="3FAF449E"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E88D82" w14:textId="68A70350" w:rsidR="00B130F4" w:rsidRDefault="003B79AC" w:rsidP="00772DB2">
            <w:pPr>
              <w:jc w:val="both"/>
              <w:rPr>
                <w:b/>
                <w:bCs/>
                <w:kern w:val="2"/>
                <w:szCs w:val="24"/>
              </w:rPr>
            </w:pPr>
            <w:r>
              <w:rPr>
                <w:b/>
                <w:bCs/>
                <w:kern w:val="2"/>
                <w:szCs w:val="24"/>
              </w:rPr>
              <w:lastRenderedPageBreak/>
              <w:t>5.3.4.</w:t>
            </w:r>
            <w:r w:rsidR="00772DB2">
              <w:rPr>
                <w:b/>
                <w:bCs/>
                <w:kern w:val="2"/>
                <w:szCs w:val="24"/>
              </w:rPr>
              <w:t xml:space="preserve"> </w:t>
            </w:r>
            <w:r>
              <w:rPr>
                <w:b/>
                <w:bCs/>
                <w:kern w:val="2"/>
                <w:szCs w:val="24"/>
              </w:rPr>
              <w:t>Sutarties kainos / įkainių peržiūra dėl kainų lygio pokyčio pagal Prekių grupių kainų pokyčius</w:t>
            </w:r>
          </w:p>
        </w:tc>
        <w:tc>
          <w:tcPr>
            <w:tcW w:w="7098" w:type="dxa"/>
            <w:gridSpan w:val="2"/>
            <w:tcBorders>
              <w:top w:val="single" w:sz="4" w:space="0" w:color="auto"/>
              <w:left w:val="single" w:sz="4" w:space="0" w:color="auto"/>
              <w:bottom w:val="single" w:sz="4" w:space="0" w:color="auto"/>
              <w:right w:val="single" w:sz="4" w:space="0" w:color="auto"/>
            </w:tcBorders>
          </w:tcPr>
          <w:p w14:paraId="125771A3" w14:textId="4BA76CD9" w:rsidR="00B130F4" w:rsidRDefault="003B79AC">
            <w:pPr>
              <w:rPr>
                <w:kern w:val="2"/>
                <w:szCs w:val="24"/>
              </w:rPr>
            </w:pPr>
            <w:r>
              <w:rPr>
                <w:kern w:val="2"/>
                <w:szCs w:val="24"/>
              </w:rPr>
              <w:t>Netaikoma</w:t>
            </w:r>
          </w:p>
        </w:tc>
      </w:tr>
      <w:tr w:rsidR="00B130F4" w14:paraId="4C9761BA"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E84966" w14:textId="4983C427" w:rsidR="00B130F4" w:rsidRDefault="003B79AC" w:rsidP="00772DB2">
            <w:pPr>
              <w:jc w:val="both"/>
              <w:rPr>
                <w:b/>
                <w:bCs/>
                <w:kern w:val="2"/>
                <w:szCs w:val="24"/>
              </w:rPr>
            </w:pPr>
            <w:r>
              <w:rPr>
                <w:b/>
                <w:bCs/>
                <w:kern w:val="2"/>
                <w:szCs w:val="24"/>
              </w:rPr>
              <w:t>5.4.</w:t>
            </w:r>
            <w:r w:rsidR="00772DB2">
              <w:rPr>
                <w:b/>
                <w:bCs/>
                <w:kern w:val="2"/>
                <w:szCs w:val="24"/>
              </w:rPr>
              <w:t xml:space="preserve"> </w:t>
            </w:r>
            <w:r>
              <w:rPr>
                <w:b/>
                <w:bCs/>
                <w:kern w:val="2"/>
                <w:szCs w:val="24"/>
              </w:rPr>
              <w:t xml:space="preserve">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7098" w:type="dxa"/>
            <w:gridSpan w:val="2"/>
            <w:tcBorders>
              <w:top w:val="single" w:sz="4" w:space="0" w:color="auto"/>
              <w:left w:val="single" w:sz="4" w:space="0" w:color="auto"/>
              <w:bottom w:val="single" w:sz="4" w:space="0" w:color="auto"/>
              <w:right w:val="single" w:sz="4" w:space="0" w:color="auto"/>
            </w:tcBorders>
          </w:tcPr>
          <w:p w14:paraId="3A579261" w14:textId="1EF55C60" w:rsidR="00B130F4" w:rsidRDefault="003B79AC">
            <w:pPr>
              <w:rPr>
                <w:kern w:val="2"/>
                <w:szCs w:val="24"/>
              </w:rPr>
            </w:pPr>
            <w:r>
              <w:rPr>
                <w:kern w:val="2"/>
                <w:szCs w:val="24"/>
              </w:rPr>
              <w:lastRenderedPageBreak/>
              <w:t>Netaikoma</w:t>
            </w:r>
          </w:p>
        </w:tc>
      </w:tr>
      <w:tr w:rsidR="00B130F4" w14:paraId="78C3FEA4"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8CED7E" w14:textId="1272D51A" w:rsidR="00B130F4" w:rsidRDefault="003B79AC" w:rsidP="00931384">
            <w:pPr>
              <w:jc w:val="both"/>
              <w:rPr>
                <w:b/>
                <w:bCs/>
                <w:kern w:val="2"/>
                <w:szCs w:val="24"/>
              </w:rPr>
            </w:pPr>
            <w:r>
              <w:rPr>
                <w:b/>
                <w:bCs/>
                <w:kern w:val="2"/>
                <w:szCs w:val="24"/>
              </w:rPr>
              <w:t>5.5.</w:t>
            </w:r>
            <w:r w:rsidR="00931384">
              <w:rPr>
                <w:b/>
                <w:bCs/>
                <w:kern w:val="2"/>
                <w:szCs w:val="24"/>
              </w:rPr>
              <w:t xml:space="preserve"> </w:t>
            </w:r>
            <w:r>
              <w:rPr>
                <w:b/>
                <w:bCs/>
                <w:kern w:val="2"/>
                <w:szCs w:val="24"/>
              </w:rPr>
              <w:t>Atsiskaitymo su Tiekėju terminas ir tvarka</w:t>
            </w:r>
          </w:p>
        </w:tc>
        <w:tc>
          <w:tcPr>
            <w:tcW w:w="7098" w:type="dxa"/>
            <w:gridSpan w:val="2"/>
            <w:tcBorders>
              <w:top w:val="single" w:sz="4" w:space="0" w:color="auto"/>
              <w:left w:val="single" w:sz="4" w:space="0" w:color="auto"/>
              <w:bottom w:val="single" w:sz="4" w:space="0" w:color="auto"/>
              <w:right w:val="single" w:sz="4" w:space="0" w:color="auto"/>
            </w:tcBorders>
          </w:tcPr>
          <w:p w14:paraId="7381CB85" w14:textId="5CA38FF0" w:rsidR="00B130F4" w:rsidRPr="00AA5B77" w:rsidRDefault="003B79AC" w:rsidP="0090753A">
            <w:pPr>
              <w:jc w:val="both"/>
              <w:rPr>
                <w:kern w:val="2"/>
                <w:szCs w:val="24"/>
              </w:rPr>
            </w:pPr>
            <w:r w:rsidRPr="00AA5B77">
              <w:rPr>
                <w:kern w:val="2"/>
                <w:szCs w:val="24"/>
              </w:rPr>
              <w:t xml:space="preserve">Pirkėjas atsiskaito su Tiekėju ne vėliau kaip per </w:t>
            </w:r>
            <w:r w:rsidR="00931384" w:rsidRPr="00AA5B77">
              <w:rPr>
                <w:kern w:val="2"/>
                <w:szCs w:val="24"/>
              </w:rPr>
              <w:t xml:space="preserve">30 </w:t>
            </w:r>
            <w:r w:rsidRPr="00AA5B77">
              <w:rPr>
                <w:kern w:val="2"/>
                <w:szCs w:val="24"/>
              </w:rPr>
              <w:t>(</w:t>
            </w:r>
            <w:r w:rsidR="00931384" w:rsidRPr="00AA5B77">
              <w:rPr>
                <w:kern w:val="2"/>
                <w:szCs w:val="24"/>
              </w:rPr>
              <w:t>trisdešimt</w:t>
            </w:r>
            <w:r w:rsidRPr="00AA5B77">
              <w:rPr>
                <w:kern w:val="2"/>
                <w:szCs w:val="24"/>
              </w:rPr>
              <w:t xml:space="preserve">) </w:t>
            </w:r>
            <w:r w:rsidR="00931384" w:rsidRPr="00AA5B77">
              <w:rPr>
                <w:kern w:val="2"/>
                <w:szCs w:val="24"/>
              </w:rPr>
              <w:t xml:space="preserve">dienų </w:t>
            </w:r>
            <w:r w:rsidR="0A023159" w:rsidRPr="00AA5B77">
              <w:rPr>
                <w:kern w:val="2"/>
                <w:szCs w:val="24"/>
              </w:rPr>
              <w:t>nuo s</w:t>
            </w:r>
            <w:r w:rsidR="0A023159" w:rsidRPr="00AA5B77">
              <w:rPr>
                <w:rFonts w:eastAsia="Aptos"/>
                <w:szCs w:val="24"/>
              </w:rPr>
              <w:t>ąskaitos gavimo dienos informacinėje sistemoje “SABIS”.</w:t>
            </w:r>
          </w:p>
          <w:p w14:paraId="5ED3A73F" w14:textId="3FDB9021" w:rsidR="00B130F4" w:rsidRPr="00AA5B77" w:rsidRDefault="003B79AC" w:rsidP="00AA5B77">
            <w:pPr>
              <w:rPr>
                <w:kern w:val="2"/>
                <w:highlight w:val="yellow"/>
                <w:shd w:val="clear" w:color="auto" w:fill="FFFFFF"/>
              </w:rPr>
            </w:pPr>
            <w:r w:rsidRPr="00AA5B77">
              <w:rPr>
                <w:kern w:val="2"/>
                <w:shd w:val="clear" w:color="auto" w:fill="FFFFFF"/>
              </w:rPr>
              <w:t>Apmokėjimo sąlygos</w:t>
            </w:r>
            <w:r w:rsidR="234E4E25" w:rsidRPr="00AA5B77">
              <w:rPr>
                <w:kern w:val="2"/>
                <w:shd w:val="clear" w:color="auto" w:fill="FFFFFF"/>
              </w:rPr>
              <w:t>:</w:t>
            </w:r>
            <w:r w:rsidRPr="00AA5B77">
              <w:rPr>
                <w:kern w:val="2"/>
                <w:shd w:val="clear" w:color="auto" w:fill="FFFFFF"/>
              </w:rPr>
              <w:t xml:space="preserve"> įvykdžius užsakymą, mokama už konkretų kiekį / apimtį pagal nustatytus įkainius</w:t>
            </w:r>
            <w:r w:rsidR="5F4A512C" w:rsidRPr="00AA5B77">
              <w:rPr>
                <w:kern w:val="2"/>
                <w:shd w:val="clear" w:color="auto" w:fill="FFFFFF"/>
              </w:rPr>
              <w:t>.</w:t>
            </w:r>
          </w:p>
        </w:tc>
      </w:tr>
      <w:tr w:rsidR="00B130F4" w14:paraId="0E87607F"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0CC2DB" w14:textId="3290FBCC" w:rsidR="00B130F4" w:rsidRDefault="003B79AC" w:rsidP="00B07667">
            <w:pPr>
              <w:jc w:val="both"/>
              <w:rPr>
                <w:b/>
                <w:bCs/>
                <w:kern w:val="2"/>
                <w:szCs w:val="24"/>
              </w:rPr>
            </w:pPr>
            <w:r>
              <w:rPr>
                <w:b/>
                <w:bCs/>
                <w:kern w:val="2"/>
                <w:szCs w:val="24"/>
              </w:rPr>
              <w:t>5.6.</w:t>
            </w:r>
            <w:r w:rsidR="00B07667">
              <w:rPr>
                <w:b/>
                <w:bCs/>
                <w:kern w:val="2"/>
                <w:szCs w:val="24"/>
              </w:rPr>
              <w:t xml:space="preserve"> </w:t>
            </w:r>
            <w:r>
              <w:rPr>
                <w:b/>
                <w:bCs/>
                <w:kern w:val="2"/>
                <w:szCs w:val="24"/>
              </w:rPr>
              <w:t>Avansas</w:t>
            </w:r>
          </w:p>
        </w:tc>
        <w:tc>
          <w:tcPr>
            <w:tcW w:w="7098" w:type="dxa"/>
            <w:gridSpan w:val="2"/>
            <w:tcBorders>
              <w:top w:val="single" w:sz="4" w:space="0" w:color="auto"/>
              <w:left w:val="single" w:sz="4" w:space="0" w:color="auto"/>
              <w:bottom w:val="single" w:sz="4" w:space="0" w:color="auto"/>
              <w:right w:val="single" w:sz="4" w:space="0" w:color="auto"/>
            </w:tcBorders>
          </w:tcPr>
          <w:p w14:paraId="4D855129" w14:textId="43169125" w:rsidR="00B130F4" w:rsidRPr="00B07667" w:rsidRDefault="003B79AC" w:rsidP="00B07667">
            <w:pPr>
              <w:rPr>
                <w:kern w:val="2"/>
                <w:szCs w:val="24"/>
              </w:rPr>
            </w:pPr>
            <w:r>
              <w:rPr>
                <w:kern w:val="2"/>
                <w:szCs w:val="24"/>
              </w:rPr>
              <w:t>Netaikoma</w:t>
            </w:r>
          </w:p>
        </w:tc>
      </w:tr>
      <w:tr w:rsidR="00B130F4" w14:paraId="0E6FC2E5"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A8DB05D" w14:textId="2EAEDB2B" w:rsidR="00B130F4" w:rsidRDefault="003B79AC" w:rsidP="00B07667">
            <w:pPr>
              <w:jc w:val="both"/>
              <w:rPr>
                <w:b/>
                <w:bCs/>
                <w:kern w:val="2"/>
                <w:szCs w:val="24"/>
              </w:rPr>
            </w:pPr>
            <w:r>
              <w:rPr>
                <w:b/>
                <w:bCs/>
                <w:kern w:val="2"/>
                <w:szCs w:val="24"/>
              </w:rPr>
              <w:t>5.7.</w:t>
            </w:r>
            <w:r w:rsidR="00B07667">
              <w:rPr>
                <w:b/>
                <w:bCs/>
                <w:kern w:val="2"/>
                <w:szCs w:val="24"/>
              </w:rPr>
              <w:t xml:space="preserve"> </w:t>
            </w:r>
            <w:r>
              <w:rPr>
                <w:b/>
                <w:bCs/>
                <w:kern w:val="2"/>
                <w:szCs w:val="24"/>
              </w:rPr>
              <w:t>Avanso užtikrinimas</w:t>
            </w:r>
          </w:p>
        </w:tc>
        <w:tc>
          <w:tcPr>
            <w:tcW w:w="7098" w:type="dxa"/>
            <w:gridSpan w:val="2"/>
            <w:tcBorders>
              <w:top w:val="single" w:sz="4" w:space="0" w:color="auto"/>
              <w:left w:val="single" w:sz="4" w:space="0" w:color="auto"/>
              <w:bottom w:val="single" w:sz="4" w:space="0" w:color="auto"/>
              <w:right w:val="single" w:sz="4" w:space="0" w:color="auto"/>
            </w:tcBorders>
          </w:tcPr>
          <w:p w14:paraId="5ABC8CBB" w14:textId="5D6CF0E5" w:rsidR="007C3420" w:rsidRDefault="003B79AC" w:rsidP="00B07667">
            <w:pPr>
              <w:rPr>
                <w:kern w:val="2"/>
                <w:szCs w:val="24"/>
              </w:rPr>
            </w:pPr>
            <w:r>
              <w:rPr>
                <w:kern w:val="2"/>
                <w:szCs w:val="24"/>
              </w:rPr>
              <w:t>Netaikoma</w:t>
            </w:r>
          </w:p>
        </w:tc>
      </w:tr>
      <w:tr w:rsidR="00B130F4" w14:paraId="0C0B74F4" w14:textId="77777777" w:rsidTr="22E7877F">
        <w:trPr>
          <w:trHeight w:val="300"/>
        </w:trPr>
        <w:tc>
          <w:tcPr>
            <w:tcW w:w="9805" w:type="dxa"/>
            <w:gridSpan w:val="4"/>
          </w:tcPr>
          <w:p w14:paraId="70948050" w14:textId="56C06BBF" w:rsidR="00B130F4" w:rsidRDefault="003B79AC">
            <w:pPr>
              <w:jc w:val="center"/>
              <w:rPr>
                <w:b/>
                <w:bCs/>
                <w:kern w:val="2"/>
                <w:szCs w:val="24"/>
              </w:rPr>
            </w:pPr>
            <w:r>
              <w:rPr>
                <w:b/>
                <w:bCs/>
                <w:kern w:val="2"/>
                <w:szCs w:val="24"/>
              </w:rPr>
              <w:t>6.</w:t>
            </w:r>
            <w:r w:rsidR="00B07667">
              <w:rPr>
                <w:b/>
                <w:bCs/>
                <w:kern w:val="2"/>
                <w:szCs w:val="24"/>
              </w:rPr>
              <w:t xml:space="preserve"> </w:t>
            </w:r>
            <w:r>
              <w:rPr>
                <w:b/>
                <w:bCs/>
                <w:kern w:val="2"/>
                <w:szCs w:val="24"/>
              </w:rPr>
              <w:t>PREKIŲ KOKYBĖ IR GARANTINIAI ĮSIPAREIGOJIMAI</w:t>
            </w:r>
          </w:p>
        </w:tc>
      </w:tr>
      <w:tr w:rsidR="00B130F4" w14:paraId="5CBD75AB"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9259BB" w14:textId="3D8D53B6" w:rsidR="00B130F4" w:rsidRDefault="003B79AC" w:rsidP="00B07667">
            <w:pPr>
              <w:jc w:val="both"/>
              <w:rPr>
                <w:b/>
                <w:bCs/>
                <w:kern w:val="2"/>
                <w:szCs w:val="24"/>
              </w:rPr>
            </w:pPr>
            <w:r w:rsidRPr="00C92707">
              <w:rPr>
                <w:b/>
                <w:bCs/>
                <w:kern w:val="2"/>
                <w:szCs w:val="24"/>
              </w:rPr>
              <w:t>6.1.</w:t>
            </w:r>
            <w:r w:rsidR="00B07667" w:rsidRPr="00C92707">
              <w:rPr>
                <w:b/>
                <w:bCs/>
                <w:kern w:val="2"/>
                <w:szCs w:val="24"/>
              </w:rPr>
              <w:t xml:space="preserve"> </w:t>
            </w:r>
            <w:r w:rsidRPr="00C92707">
              <w:rPr>
                <w:b/>
                <w:bCs/>
                <w:kern w:val="2"/>
                <w:szCs w:val="24"/>
              </w:rPr>
              <w:t>Garantinis terminas</w:t>
            </w:r>
          </w:p>
        </w:tc>
        <w:tc>
          <w:tcPr>
            <w:tcW w:w="7098" w:type="dxa"/>
            <w:gridSpan w:val="2"/>
            <w:tcBorders>
              <w:top w:val="single" w:sz="4" w:space="0" w:color="auto"/>
              <w:left w:val="single" w:sz="4" w:space="0" w:color="auto"/>
              <w:bottom w:val="single" w:sz="4" w:space="0" w:color="auto"/>
              <w:right w:val="single" w:sz="4" w:space="0" w:color="auto"/>
            </w:tcBorders>
          </w:tcPr>
          <w:p w14:paraId="3F893167" w14:textId="025D9DAE" w:rsidR="00B130F4" w:rsidRDefault="00C92707" w:rsidP="00C92707">
            <w:pPr>
              <w:jc w:val="both"/>
              <w:rPr>
                <w:kern w:val="2"/>
                <w:szCs w:val="24"/>
              </w:rPr>
            </w:pPr>
            <w:r>
              <w:rPr>
                <w:kern w:val="2"/>
                <w:szCs w:val="24"/>
              </w:rPr>
              <w:t xml:space="preserve">6.1.1. </w:t>
            </w:r>
            <w:r w:rsidR="009C4F30" w:rsidRPr="009C4F30">
              <w:rPr>
                <w:kern w:val="2"/>
                <w:szCs w:val="24"/>
              </w:rPr>
              <w:t>Tiekėjas įsipareigoja tiekti tik tokias Prekes, kurių likęs galiojimo terminas pristatymo dieną sudaro ne mažiau kaip 70 % nuo viso gamintojo nustatyto Prekės galiojimo termino. Ši nuostata taikoma visoms pagal šią Sutartį tiekiamoms Prekėms, išskyrus atvejus, kai Šalys raštu susitaria kitaip.</w:t>
            </w:r>
          </w:p>
          <w:p w14:paraId="150E32BF" w14:textId="03167117" w:rsidR="00B130F4" w:rsidRDefault="00C92707" w:rsidP="00C92707">
            <w:pPr>
              <w:jc w:val="both"/>
              <w:rPr>
                <w:kern w:val="2"/>
                <w:szCs w:val="24"/>
              </w:rPr>
            </w:pPr>
            <w:r>
              <w:rPr>
                <w:kern w:val="2"/>
                <w:szCs w:val="24"/>
              </w:rPr>
              <w:t xml:space="preserve">6.1.2. </w:t>
            </w:r>
            <w:r w:rsidRPr="0082544B">
              <w:rPr>
                <w:kern w:val="2"/>
                <w:szCs w:val="24"/>
              </w:rPr>
              <w:t>Be išankstinio rašytinio Pirkėjo sutikimo pristatytos trumpesnio nei 70 % galiojimo termino Prekės gali būti nepriimamos ir grąžinamos Tiekėjui jo sąskaita.</w:t>
            </w:r>
          </w:p>
        </w:tc>
      </w:tr>
      <w:tr w:rsidR="00B130F4" w14:paraId="4447BD81"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B58085F" w14:textId="0598EB4D" w:rsidR="00B130F4" w:rsidRDefault="003B79AC" w:rsidP="00B07667">
            <w:pPr>
              <w:jc w:val="both"/>
              <w:rPr>
                <w:b/>
                <w:bCs/>
                <w:kern w:val="2"/>
                <w:szCs w:val="24"/>
              </w:rPr>
            </w:pPr>
            <w:r w:rsidRPr="00C92707">
              <w:rPr>
                <w:b/>
                <w:bCs/>
                <w:kern w:val="2"/>
                <w:szCs w:val="24"/>
              </w:rPr>
              <w:t>6.2.</w:t>
            </w:r>
            <w:r w:rsidR="00B07667" w:rsidRPr="00C92707">
              <w:rPr>
                <w:b/>
                <w:bCs/>
                <w:kern w:val="2"/>
                <w:szCs w:val="24"/>
              </w:rPr>
              <w:t xml:space="preserve"> </w:t>
            </w:r>
            <w:r w:rsidRPr="00C92707">
              <w:rPr>
                <w:b/>
                <w:bCs/>
                <w:kern w:val="2"/>
                <w:szCs w:val="24"/>
              </w:rPr>
              <w:t>Garantinė priežiūra</w:t>
            </w:r>
          </w:p>
        </w:tc>
        <w:tc>
          <w:tcPr>
            <w:tcW w:w="7098" w:type="dxa"/>
            <w:gridSpan w:val="2"/>
            <w:tcBorders>
              <w:top w:val="single" w:sz="4" w:space="0" w:color="auto"/>
              <w:left w:val="single" w:sz="4" w:space="0" w:color="auto"/>
              <w:bottom w:val="single" w:sz="4" w:space="0" w:color="auto"/>
              <w:right w:val="single" w:sz="4" w:space="0" w:color="auto"/>
            </w:tcBorders>
          </w:tcPr>
          <w:p w14:paraId="79E794E3" w14:textId="57A8212F" w:rsidR="00B130F4" w:rsidRDefault="00C92707" w:rsidP="00C92707">
            <w:pPr>
              <w:jc w:val="both"/>
              <w:rPr>
                <w:kern w:val="2"/>
                <w:szCs w:val="24"/>
              </w:rPr>
            </w:pPr>
            <w:r>
              <w:rPr>
                <w:kern w:val="2"/>
                <w:szCs w:val="24"/>
              </w:rPr>
              <w:t>Netaikoma</w:t>
            </w:r>
          </w:p>
        </w:tc>
      </w:tr>
      <w:tr w:rsidR="00B130F4" w14:paraId="194A4334"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3DCD37" w14:textId="28E357F9" w:rsidR="00B130F4" w:rsidRDefault="003B79AC" w:rsidP="00B07667">
            <w:pPr>
              <w:jc w:val="both"/>
              <w:rPr>
                <w:b/>
                <w:bCs/>
                <w:kern w:val="2"/>
                <w:szCs w:val="24"/>
              </w:rPr>
            </w:pPr>
            <w:r>
              <w:rPr>
                <w:b/>
                <w:bCs/>
                <w:kern w:val="2"/>
                <w:szCs w:val="24"/>
              </w:rPr>
              <w:t>6.3.</w:t>
            </w:r>
            <w:r w:rsidR="00B07667">
              <w:rPr>
                <w:b/>
                <w:bCs/>
                <w:kern w:val="2"/>
                <w:szCs w:val="24"/>
              </w:rPr>
              <w:t xml:space="preserve"> </w:t>
            </w:r>
            <w:r>
              <w:rPr>
                <w:b/>
                <w:bCs/>
                <w:kern w:val="2"/>
                <w:szCs w:val="24"/>
              </w:rPr>
              <w:t>Kokybinių kriterijų įgyvendinimo ir tikrinimo tvarka</w:t>
            </w:r>
          </w:p>
        </w:tc>
        <w:tc>
          <w:tcPr>
            <w:tcW w:w="7098" w:type="dxa"/>
            <w:gridSpan w:val="2"/>
            <w:tcBorders>
              <w:top w:val="single" w:sz="4" w:space="0" w:color="auto"/>
              <w:left w:val="single" w:sz="4" w:space="0" w:color="auto"/>
              <w:bottom w:val="single" w:sz="4" w:space="0" w:color="auto"/>
              <w:right w:val="single" w:sz="4" w:space="0" w:color="auto"/>
            </w:tcBorders>
          </w:tcPr>
          <w:p w14:paraId="1C703FBF" w14:textId="1965C3E6" w:rsidR="00B130F4" w:rsidRDefault="004638A0" w:rsidP="004638A0">
            <w:pPr>
              <w:jc w:val="both"/>
              <w:rPr>
                <w:kern w:val="2"/>
                <w:szCs w:val="24"/>
              </w:rPr>
            </w:pPr>
            <w:r w:rsidRPr="00F31C16">
              <w:rPr>
                <w:kern w:val="2"/>
                <w:szCs w:val="24"/>
              </w:rPr>
              <w:t>Pirkėjas</w:t>
            </w:r>
            <w:r w:rsidR="005C617B">
              <w:rPr>
                <w:kern w:val="2"/>
                <w:szCs w:val="24"/>
              </w:rPr>
              <w:t>,</w:t>
            </w:r>
            <w:r w:rsidRPr="00F31C16">
              <w:rPr>
                <w:kern w:val="2"/>
                <w:szCs w:val="24"/>
              </w:rPr>
              <w:t xml:space="preserve"> bet kuriuo Sutarties vykdymo metu</w:t>
            </w:r>
            <w:r w:rsidR="005C617B">
              <w:rPr>
                <w:kern w:val="2"/>
                <w:szCs w:val="24"/>
              </w:rPr>
              <w:t>,</w:t>
            </w:r>
            <w:r w:rsidRPr="00F31C16">
              <w:rPr>
                <w:kern w:val="2"/>
                <w:szCs w:val="24"/>
              </w:rPr>
              <w:t xml:space="preserve"> turi teisę tikrinti kaip Tiekėjas laikosi / 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w:t>
            </w:r>
            <w:r w:rsidR="00267AC6">
              <w:rPr>
                <w:kern w:val="2"/>
                <w:szCs w:val="24"/>
              </w:rPr>
              <w:t xml:space="preserve">(penkias) </w:t>
            </w:r>
            <w:r w:rsidRPr="00F31C16">
              <w:rPr>
                <w:kern w:val="2"/>
                <w:szCs w:val="24"/>
              </w:rPr>
              <w:t>darbo dienas nuo Pirkėjo prašymo gavimo dienos.</w:t>
            </w:r>
          </w:p>
        </w:tc>
      </w:tr>
      <w:tr w:rsidR="00B130F4" w14:paraId="28B5A0EF" w14:textId="77777777" w:rsidTr="22E7877F">
        <w:trPr>
          <w:trHeight w:val="300"/>
        </w:trPr>
        <w:tc>
          <w:tcPr>
            <w:tcW w:w="9805" w:type="dxa"/>
            <w:gridSpan w:val="4"/>
          </w:tcPr>
          <w:p w14:paraId="5100D9F0" w14:textId="16BD1E14" w:rsidR="00B130F4" w:rsidRDefault="003B79AC">
            <w:pPr>
              <w:jc w:val="center"/>
              <w:rPr>
                <w:b/>
                <w:bCs/>
                <w:kern w:val="2"/>
                <w:szCs w:val="24"/>
              </w:rPr>
            </w:pPr>
            <w:r>
              <w:rPr>
                <w:b/>
                <w:bCs/>
                <w:kern w:val="2"/>
                <w:szCs w:val="24"/>
              </w:rPr>
              <w:t>7.</w:t>
            </w:r>
            <w:r w:rsidR="0055002C">
              <w:rPr>
                <w:b/>
                <w:bCs/>
                <w:kern w:val="2"/>
                <w:szCs w:val="24"/>
              </w:rPr>
              <w:t xml:space="preserve"> </w:t>
            </w:r>
            <w:r>
              <w:rPr>
                <w:b/>
                <w:bCs/>
                <w:kern w:val="2"/>
                <w:szCs w:val="24"/>
              </w:rPr>
              <w:t>SUTARTIES VYKDYMUI PASITELKIAMI SUBTIEKĖJAI</w:t>
            </w:r>
          </w:p>
        </w:tc>
      </w:tr>
      <w:tr w:rsidR="00B130F4" w14:paraId="71690635"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AEBB502" w14:textId="77777777" w:rsidR="00B130F4" w:rsidRDefault="003B79AC" w:rsidP="0055002C">
            <w:pPr>
              <w:jc w:val="both"/>
              <w:rPr>
                <w:b/>
                <w:bCs/>
                <w:kern w:val="2"/>
                <w:szCs w:val="24"/>
              </w:rPr>
            </w:pPr>
            <w:r>
              <w:rPr>
                <w:b/>
                <w:bCs/>
                <w:kern w:val="2"/>
                <w:szCs w:val="24"/>
              </w:rPr>
              <w:t>Sutarties vykdymui pasitelkiami subtiekėjai ir (ar) specialistai</w:t>
            </w:r>
          </w:p>
        </w:tc>
        <w:tc>
          <w:tcPr>
            <w:tcW w:w="709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3B79AC" w:rsidP="0055002C">
            <w:pPr>
              <w:jc w:val="both"/>
              <w:rPr>
                <w:kern w:val="2"/>
                <w:szCs w:val="24"/>
              </w:rPr>
            </w:pPr>
            <w:r>
              <w:rPr>
                <w:kern w:val="2"/>
                <w:szCs w:val="24"/>
              </w:rPr>
              <w:t>Sutarties vykdymui subtiekėjai ir (ar) specialistai nepasitelkiami.</w:t>
            </w:r>
          </w:p>
          <w:p w14:paraId="56EEA3F3" w14:textId="77777777" w:rsidR="00B130F4" w:rsidRDefault="00B130F4" w:rsidP="0055002C">
            <w:pPr>
              <w:jc w:val="both"/>
              <w:rPr>
                <w:kern w:val="2"/>
                <w:szCs w:val="24"/>
              </w:rPr>
            </w:pPr>
          </w:p>
          <w:p w14:paraId="1C147653" w14:textId="77777777" w:rsidR="00B130F4" w:rsidRDefault="003B79AC" w:rsidP="0055002C">
            <w:pPr>
              <w:jc w:val="both"/>
              <w:rPr>
                <w:color w:val="FF0000"/>
                <w:kern w:val="2"/>
                <w:szCs w:val="24"/>
              </w:rPr>
            </w:pPr>
            <w:r>
              <w:rPr>
                <w:color w:val="FF0000"/>
                <w:kern w:val="2"/>
                <w:szCs w:val="24"/>
              </w:rPr>
              <w:t>arba</w:t>
            </w:r>
          </w:p>
          <w:p w14:paraId="580C07D9" w14:textId="77777777" w:rsidR="00B130F4" w:rsidRDefault="00B130F4" w:rsidP="0055002C">
            <w:pPr>
              <w:jc w:val="both"/>
              <w:rPr>
                <w:kern w:val="2"/>
                <w:szCs w:val="24"/>
              </w:rPr>
            </w:pPr>
          </w:p>
          <w:p w14:paraId="6095E46D" w14:textId="18BBE50C" w:rsidR="00B130F4" w:rsidRDefault="003B79AC" w:rsidP="0055002C">
            <w:pPr>
              <w:jc w:val="both"/>
              <w:rPr>
                <w:b/>
                <w:bCs/>
                <w:kern w:val="2"/>
                <w:szCs w:val="24"/>
              </w:rPr>
            </w:pPr>
            <w:r>
              <w:rPr>
                <w:kern w:val="2"/>
                <w:szCs w:val="24"/>
              </w:rPr>
              <w:t xml:space="preserve">Sutarties vykdymui pasitelkiami subtiekėjai ir (ar) specialistai yra nurodyti Sutarties priede Nr. </w:t>
            </w:r>
            <w:r w:rsidR="0055002C">
              <w:rPr>
                <w:kern w:val="2"/>
                <w:szCs w:val="24"/>
              </w:rPr>
              <w:t>3</w:t>
            </w:r>
            <w:r>
              <w:rPr>
                <w:kern w:val="2"/>
                <w:szCs w:val="24"/>
              </w:rPr>
              <w:t xml:space="preserve"> „Sutarties vykdymui pasitelkiami subtiekėjai ir (ar) specialistai“.</w:t>
            </w:r>
          </w:p>
        </w:tc>
      </w:tr>
      <w:tr w:rsidR="00B130F4" w14:paraId="198F3DD8" w14:textId="77777777" w:rsidTr="22E7877F">
        <w:trPr>
          <w:trHeight w:val="300"/>
        </w:trPr>
        <w:tc>
          <w:tcPr>
            <w:tcW w:w="9805" w:type="dxa"/>
            <w:gridSpan w:val="4"/>
          </w:tcPr>
          <w:p w14:paraId="65200C93" w14:textId="2172711C" w:rsidR="00B130F4" w:rsidRDefault="003B79AC">
            <w:pPr>
              <w:jc w:val="center"/>
              <w:rPr>
                <w:b/>
                <w:bCs/>
                <w:kern w:val="2"/>
                <w:szCs w:val="24"/>
              </w:rPr>
            </w:pPr>
            <w:r>
              <w:rPr>
                <w:b/>
                <w:bCs/>
                <w:kern w:val="2"/>
                <w:szCs w:val="24"/>
              </w:rPr>
              <w:t>8.</w:t>
            </w:r>
            <w:r w:rsidR="0055002C">
              <w:rPr>
                <w:b/>
                <w:bCs/>
                <w:kern w:val="2"/>
                <w:szCs w:val="24"/>
              </w:rPr>
              <w:t xml:space="preserve"> </w:t>
            </w:r>
            <w:r>
              <w:rPr>
                <w:b/>
                <w:bCs/>
                <w:kern w:val="2"/>
                <w:szCs w:val="24"/>
              </w:rPr>
              <w:t>PRIEVOLIŲ PAGAL SUTARTĮ ĮVYKDYMO UŽTIKRINIMAS</w:t>
            </w:r>
          </w:p>
        </w:tc>
      </w:tr>
      <w:tr w:rsidR="00B130F4" w14:paraId="742BE604"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744442A" w14:textId="03C202A2" w:rsidR="00B130F4" w:rsidRDefault="003B79AC" w:rsidP="0055002C">
            <w:pPr>
              <w:jc w:val="both"/>
              <w:rPr>
                <w:b/>
                <w:bCs/>
                <w:kern w:val="2"/>
                <w:szCs w:val="24"/>
              </w:rPr>
            </w:pPr>
            <w:r>
              <w:rPr>
                <w:b/>
                <w:bCs/>
                <w:kern w:val="2"/>
                <w:szCs w:val="24"/>
              </w:rPr>
              <w:t>8.1.</w:t>
            </w:r>
            <w:r w:rsidR="0055002C">
              <w:rPr>
                <w:b/>
                <w:bCs/>
                <w:kern w:val="2"/>
                <w:szCs w:val="24"/>
              </w:rPr>
              <w:t xml:space="preserve"> </w:t>
            </w:r>
            <w:r>
              <w:rPr>
                <w:b/>
                <w:bCs/>
                <w:kern w:val="2"/>
                <w:szCs w:val="24"/>
              </w:rPr>
              <w:t>Prievolių pagal Sutartį įvykdymo užtikrinimas</w:t>
            </w:r>
          </w:p>
        </w:tc>
        <w:tc>
          <w:tcPr>
            <w:tcW w:w="7098" w:type="dxa"/>
            <w:gridSpan w:val="2"/>
            <w:tcBorders>
              <w:top w:val="single" w:sz="4" w:space="0" w:color="auto"/>
              <w:left w:val="single" w:sz="4" w:space="0" w:color="auto"/>
              <w:bottom w:val="single" w:sz="4" w:space="0" w:color="auto"/>
              <w:right w:val="single" w:sz="4" w:space="0" w:color="auto"/>
            </w:tcBorders>
          </w:tcPr>
          <w:p w14:paraId="202630D4" w14:textId="1D317E6D" w:rsidR="00EF144B" w:rsidRDefault="003B79AC" w:rsidP="00267AC6">
            <w:pPr>
              <w:jc w:val="both"/>
              <w:rPr>
                <w:kern w:val="2"/>
                <w:szCs w:val="24"/>
              </w:rPr>
            </w:pPr>
            <w:r>
              <w:rPr>
                <w:kern w:val="2"/>
                <w:szCs w:val="24"/>
              </w:rPr>
              <w:t>Prievolių pagal Sutartį įvykdymas užtikrinamas:</w:t>
            </w:r>
            <w:r w:rsidR="0055002C">
              <w:rPr>
                <w:kern w:val="2"/>
                <w:szCs w:val="24"/>
              </w:rPr>
              <w:t xml:space="preserve"> </w:t>
            </w:r>
            <w:r>
              <w:rPr>
                <w:kern w:val="2"/>
                <w:szCs w:val="24"/>
              </w:rPr>
              <w:t>Netesybomis (delspinigiais, bauda)</w:t>
            </w:r>
            <w:r w:rsidR="0055002C">
              <w:rPr>
                <w:kern w:val="2"/>
                <w:szCs w:val="24"/>
              </w:rPr>
              <w:t>.</w:t>
            </w:r>
          </w:p>
        </w:tc>
      </w:tr>
      <w:tr w:rsidR="00B130F4" w14:paraId="42BE4254"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3241FB6" w14:textId="3C8BD54C" w:rsidR="00B130F4" w:rsidRDefault="003B79AC" w:rsidP="0055002C">
            <w:pPr>
              <w:jc w:val="both"/>
              <w:rPr>
                <w:b/>
                <w:bCs/>
                <w:kern w:val="2"/>
                <w:szCs w:val="24"/>
              </w:rPr>
            </w:pPr>
            <w:r>
              <w:rPr>
                <w:b/>
                <w:bCs/>
                <w:kern w:val="2"/>
                <w:szCs w:val="24"/>
              </w:rPr>
              <w:t>8.2.</w:t>
            </w:r>
            <w:r w:rsidR="0055002C">
              <w:rPr>
                <w:b/>
                <w:bCs/>
                <w:kern w:val="2"/>
                <w:szCs w:val="24"/>
              </w:rPr>
              <w:t xml:space="preserve"> </w:t>
            </w:r>
            <w:r>
              <w:rPr>
                <w:b/>
                <w:bCs/>
                <w:kern w:val="2"/>
                <w:szCs w:val="24"/>
              </w:rPr>
              <w:t>Sutarties įvykdymo užtikrinimo galiojimo terminas</w:t>
            </w:r>
          </w:p>
        </w:tc>
        <w:tc>
          <w:tcPr>
            <w:tcW w:w="7098" w:type="dxa"/>
            <w:gridSpan w:val="2"/>
            <w:tcBorders>
              <w:top w:val="single" w:sz="4" w:space="0" w:color="auto"/>
              <w:left w:val="single" w:sz="4" w:space="0" w:color="auto"/>
              <w:bottom w:val="single" w:sz="4" w:space="0" w:color="auto"/>
              <w:right w:val="single" w:sz="4" w:space="0" w:color="auto"/>
            </w:tcBorders>
          </w:tcPr>
          <w:p w14:paraId="57E68D0E" w14:textId="03BAA502" w:rsidR="00B130F4" w:rsidRDefault="003B79AC">
            <w:pPr>
              <w:rPr>
                <w:kern w:val="2"/>
                <w:szCs w:val="24"/>
              </w:rPr>
            </w:pPr>
            <w:r>
              <w:rPr>
                <w:kern w:val="2"/>
                <w:szCs w:val="24"/>
              </w:rPr>
              <w:t>Netaikoma</w:t>
            </w:r>
          </w:p>
        </w:tc>
      </w:tr>
      <w:tr w:rsidR="00B130F4" w14:paraId="19E6E2DC"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036E1B" w14:textId="3725FA36" w:rsidR="00B130F4" w:rsidRDefault="003B79AC">
            <w:pPr>
              <w:rPr>
                <w:b/>
                <w:bCs/>
                <w:kern w:val="2"/>
                <w:szCs w:val="24"/>
              </w:rPr>
            </w:pPr>
            <w:r>
              <w:rPr>
                <w:b/>
                <w:bCs/>
                <w:kern w:val="2"/>
                <w:szCs w:val="24"/>
              </w:rPr>
              <w:t>8.3.</w:t>
            </w:r>
            <w:r w:rsidR="00CF3125">
              <w:rPr>
                <w:b/>
                <w:bCs/>
                <w:kern w:val="2"/>
                <w:szCs w:val="24"/>
              </w:rPr>
              <w:t xml:space="preserve"> </w:t>
            </w:r>
            <w:r>
              <w:rPr>
                <w:b/>
                <w:bCs/>
                <w:kern w:val="2"/>
                <w:szCs w:val="24"/>
              </w:rPr>
              <w:t>Sutarties įvykdymo užtikrinimo pateikimas</w:t>
            </w:r>
          </w:p>
        </w:tc>
        <w:tc>
          <w:tcPr>
            <w:tcW w:w="7098" w:type="dxa"/>
            <w:gridSpan w:val="2"/>
            <w:tcBorders>
              <w:top w:val="single" w:sz="4" w:space="0" w:color="auto"/>
              <w:left w:val="single" w:sz="4" w:space="0" w:color="auto"/>
              <w:bottom w:val="single" w:sz="4" w:space="0" w:color="auto"/>
              <w:right w:val="single" w:sz="4" w:space="0" w:color="auto"/>
            </w:tcBorders>
          </w:tcPr>
          <w:p w14:paraId="23735093" w14:textId="32B61CC2" w:rsidR="00B130F4" w:rsidRDefault="003B79AC">
            <w:pPr>
              <w:rPr>
                <w:kern w:val="2"/>
                <w:szCs w:val="24"/>
              </w:rPr>
            </w:pPr>
            <w:r>
              <w:rPr>
                <w:kern w:val="2"/>
                <w:szCs w:val="24"/>
              </w:rPr>
              <w:t>Netaikoma</w:t>
            </w:r>
          </w:p>
        </w:tc>
      </w:tr>
      <w:tr w:rsidR="00B130F4" w14:paraId="2AB5518C" w14:textId="77777777" w:rsidTr="22E7877F">
        <w:trPr>
          <w:trHeight w:val="300"/>
        </w:trPr>
        <w:tc>
          <w:tcPr>
            <w:tcW w:w="9805" w:type="dxa"/>
            <w:gridSpan w:val="4"/>
          </w:tcPr>
          <w:p w14:paraId="4999C207" w14:textId="5696F48A" w:rsidR="00B130F4" w:rsidRDefault="003B79AC">
            <w:pPr>
              <w:jc w:val="center"/>
              <w:rPr>
                <w:b/>
                <w:bCs/>
                <w:kern w:val="2"/>
                <w:szCs w:val="24"/>
              </w:rPr>
            </w:pPr>
            <w:r>
              <w:rPr>
                <w:b/>
                <w:bCs/>
                <w:kern w:val="2"/>
                <w:szCs w:val="24"/>
              </w:rPr>
              <w:t>9.</w:t>
            </w:r>
            <w:r w:rsidR="00CF3125">
              <w:rPr>
                <w:b/>
                <w:bCs/>
                <w:kern w:val="2"/>
                <w:szCs w:val="24"/>
              </w:rPr>
              <w:t xml:space="preserve"> </w:t>
            </w:r>
            <w:r>
              <w:rPr>
                <w:b/>
                <w:bCs/>
                <w:kern w:val="2"/>
                <w:szCs w:val="24"/>
              </w:rPr>
              <w:t>ŠALIŲ ATSAKOMYBĖ</w:t>
            </w:r>
          </w:p>
        </w:tc>
      </w:tr>
      <w:tr w:rsidR="00B130F4" w14:paraId="286F94BF"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9063AE2" w14:textId="6F666F56" w:rsidR="00B130F4" w:rsidRDefault="003B79AC" w:rsidP="00CF3125">
            <w:pPr>
              <w:jc w:val="both"/>
              <w:rPr>
                <w:b/>
                <w:bCs/>
                <w:kern w:val="2"/>
                <w:szCs w:val="24"/>
              </w:rPr>
            </w:pPr>
            <w:r>
              <w:rPr>
                <w:b/>
                <w:bCs/>
                <w:kern w:val="2"/>
                <w:szCs w:val="24"/>
              </w:rPr>
              <w:t>9.1.</w:t>
            </w:r>
            <w:r w:rsidR="00CF3125">
              <w:rPr>
                <w:b/>
                <w:bCs/>
                <w:kern w:val="2"/>
                <w:szCs w:val="24"/>
              </w:rPr>
              <w:t xml:space="preserve"> </w:t>
            </w:r>
            <w:r>
              <w:rPr>
                <w:b/>
                <w:bCs/>
                <w:kern w:val="2"/>
                <w:szCs w:val="24"/>
              </w:rPr>
              <w:t>Pirkėjui taikomos netesybos už mokėjimų pagal Sutartį vėlavimą</w:t>
            </w:r>
          </w:p>
        </w:tc>
        <w:tc>
          <w:tcPr>
            <w:tcW w:w="7098" w:type="dxa"/>
            <w:gridSpan w:val="2"/>
            <w:tcBorders>
              <w:top w:val="single" w:sz="4" w:space="0" w:color="auto"/>
              <w:left w:val="single" w:sz="4" w:space="0" w:color="auto"/>
              <w:bottom w:val="single" w:sz="4" w:space="0" w:color="auto"/>
              <w:right w:val="single" w:sz="4" w:space="0" w:color="auto"/>
            </w:tcBorders>
          </w:tcPr>
          <w:p w14:paraId="2EB6733C" w14:textId="074F50E5" w:rsidR="00B130F4" w:rsidRPr="00E40B0E" w:rsidRDefault="003B79AC" w:rsidP="00E40B0E">
            <w:pPr>
              <w:jc w:val="both"/>
              <w:rPr>
                <w:kern w:val="2"/>
                <w:szCs w:val="24"/>
              </w:rPr>
            </w:pPr>
            <w:r w:rsidRPr="00E40B0E">
              <w:rPr>
                <w:kern w:val="2"/>
                <w:szCs w:val="24"/>
              </w:rPr>
              <w:t>Jei Pirkėjas, gavęs tinkamai pateiktą ir užpildytą Sąskaitą, uždelsia atsiskaityti už tinkamai Tiekėjo</w:t>
            </w:r>
            <w:r w:rsidR="00716CC1" w:rsidRPr="00E40B0E">
              <w:rPr>
                <w:kern w:val="2"/>
                <w:szCs w:val="24"/>
              </w:rPr>
              <w:t xml:space="preserve"> </w:t>
            </w:r>
            <w:r w:rsidRPr="00E40B0E">
              <w:rPr>
                <w:kern w:val="2"/>
                <w:szCs w:val="24"/>
              </w:rPr>
              <w:t xml:space="preserve">perduotas kokybiškas Prekes per Sutartyje nurodytą terminą, Tiekėjas nuo kitos nei nustatytas terminas dienos skaičiuoja Pirkėjui 0,02 (dvi šimtosios) procento dydžio </w:t>
            </w:r>
            <w:r w:rsidRPr="00E40B0E">
              <w:rPr>
                <w:kern w:val="2"/>
                <w:szCs w:val="24"/>
              </w:rPr>
              <w:lastRenderedPageBreak/>
              <w:t>delspinigius nuo neapmokėtos sumos be PVM už kiekvieną vėlavimo dieną.</w:t>
            </w:r>
          </w:p>
        </w:tc>
      </w:tr>
      <w:tr w:rsidR="00B130F4" w14:paraId="26410642"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BAA35F5" w14:textId="72146B2F" w:rsidR="00B130F4" w:rsidRDefault="003B79AC" w:rsidP="00E40B0E">
            <w:pPr>
              <w:jc w:val="both"/>
              <w:rPr>
                <w:b/>
                <w:bCs/>
                <w:kern w:val="2"/>
                <w:szCs w:val="24"/>
              </w:rPr>
            </w:pPr>
            <w:r>
              <w:rPr>
                <w:b/>
                <w:bCs/>
                <w:kern w:val="2"/>
                <w:szCs w:val="24"/>
              </w:rPr>
              <w:lastRenderedPageBreak/>
              <w:t>9.2.</w:t>
            </w:r>
            <w:r w:rsidR="00E40B0E">
              <w:rPr>
                <w:b/>
                <w:bCs/>
                <w:kern w:val="2"/>
                <w:szCs w:val="24"/>
              </w:rPr>
              <w:t xml:space="preserve"> </w:t>
            </w:r>
            <w:r>
              <w:rPr>
                <w:b/>
                <w:bCs/>
                <w:kern w:val="2"/>
                <w:szCs w:val="24"/>
              </w:rPr>
              <w:t>Tiekėjui taikomos netesybos</w:t>
            </w:r>
          </w:p>
        </w:tc>
        <w:tc>
          <w:tcPr>
            <w:tcW w:w="7098" w:type="dxa"/>
            <w:gridSpan w:val="2"/>
            <w:tcBorders>
              <w:top w:val="single" w:sz="4" w:space="0" w:color="auto"/>
              <w:left w:val="single" w:sz="4" w:space="0" w:color="auto"/>
              <w:bottom w:val="single" w:sz="4" w:space="0" w:color="auto"/>
              <w:right w:val="single" w:sz="4" w:space="0" w:color="auto"/>
            </w:tcBorders>
          </w:tcPr>
          <w:p w14:paraId="2BE4D84A" w14:textId="6B3F9CDE" w:rsidR="00B130F4" w:rsidRDefault="003B79AC" w:rsidP="008A0EF6">
            <w:pPr>
              <w:jc w:val="both"/>
              <w:rPr>
                <w:color w:val="000000"/>
                <w:kern w:val="2"/>
              </w:rPr>
            </w:pPr>
            <w:r>
              <w:rPr>
                <w:color w:val="000000"/>
                <w:kern w:val="2"/>
              </w:rPr>
              <w:t>9.2.1.</w:t>
            </w:r>
            <w:r w:rsidR="00E40B0E">
              <w:rPr>
                <w:color w:val="000000"/>
                <w:kern w:val="2"/>
              </w:rPr>
              <w:t xml:space="preserve"> </w:t>
            </w:r>
            <w:r>
              <w:rPr>
                <w:color w:val="000000"/>
                <w:kern w:val="2"/>
              </w:rPr>
              <w:t>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8A0EF6">
              <w:rPr>
                <w:kern w:val="2"/>
              </w:rPr>
              <w:t>0,02</w:t>
            </w:r>
            <w:r w:rsidR="008A0EF6" w:rsidRPr="008A0EF6">
              <w:rPr>
                <w:kern w:val="2"/>
              </w:rPr>
              <w:t xml:space="preserve"> </w:t>
            </w:r>
            <w:r w:rsidRPr="008A0EF6">
              <w:rPr>
                <w:kern w:val="2"/>
              </w:rPr>
              <w:t xml:space="preserve">(dvi šimtosios) procento dydžio delspinigius už kiekvieną uždelstą dieną </w:t>
            </w:r>
            <w:r>
              <w:rPr>
                <w:color w:val="000000"/>
                <w:kern w:val="2"/>
              </w:rPr>
              <w:t>nuo laiku neperduotų Prekių ar Prekių, turinčių trūkumų, kainos be PVM.</w:t>
            </w:r>
          </w:p>
          <w:p w14:paraId="054A5206" w14:textId="650CD127" w:rsidR="00B130F4" w:rsidRDefault="003B79AC" w:rsidP="008A0EF6">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w:t>
            </w:r>
            <w:r w:rsidRPr="008A0EF6">
              <w:rPr>
                <w:szCs w:val="24"/>
                <w:lang w:val="lt"/>
              </w:rPr>
              <w:t>Pirkėjas nuo kitos nei nustatytas terminas dienos Tiekėjui skaičiuoja 0,02 (dvi šimtosios) procento dydžio delspinigius už kiekvieną uždelstą dieną nuo laiku negrąžintos permokos, kainos be PVM.</w:t>
            </w:r>
          </w:p>
          <w:p w14:paraId="0F395A11" w14:textId="42FE0DBA" w:rsidR="00B130F4" w:rsidRDefault="003B79AC" w:rsidP="2FF81E8A">
            <w:pPr>
              <w:jc w:val="both"/>
              <w:rPr>
                <w:b/>
                <w:bCs/>
                <w:kern w:val="2"/>
              </w:rPr>
            </w:pPr>
            <w:r>
              <w:rPr>
                <w:color w:val="000000"/>
                <w:kern w:val="2"/>
              </w:rPr>
              <w:t>9.2.3.</w:t>
            </w:r>
            <w:r w:rsidR="008A0EF6">
              <w:rPr>
                <w:color w:val="000000"/>
                <w:kern w:val="2"/>
              </w:rPr>
              <w:t xml:space="preserve"> </w:t>
            </w:r>
            <w:r>
              <w:rPr>
                <w:color w:val="000000"/>
                <w:kern w:val="2"/>
              </w:rPr>
              <w:t>Tiekėjas privalo sumokėti Pirkėjui netesybas per</w:t>
            </w:r>
            <w:r w:rsidRPr="00417CEB">
              <w:rPr>
                <w:kern w:val="2"/>
              </w:rPr>
              <w:t xml:space="preserve"> </w:t>
            </w:r>
            <w:r w:rsidR="1D10AABE" w:rsidRPr="00417CEB">
              <w:rPr>
                <w:kern w:val="2"/>
              </w:rPr>
              <w:t xml:space="preserve">10 </w:t>
            </w:r>
            <w:r w:rsidR="00417CEB" w:rsidRPr="00417CEB">
              <w:rPr>
                <w:kern w:val="2"/>
              </w:rPr>
              <w:t xml:space="preserve">(dešimt) </w:t>
            </w:r>
            <w:r w:rsidR="1D10AABE" w:rsidRPr="00417CEB">
              <w:rPr>
                <w:kern w:val="2"/>
              </w:rPr>
              <w:t>darbo</w:t>
            </w:r>
            <w:r w:rsidRPr="00417CEB">
              <w:rPr>
                <w:kern w:val="2"/>
              </w:rPr>
              <w:t xml:space="preserve"> </w:t>
            </w:r>
            <w:r>
              <w:rPr>
                <w:color w:val="000000"/>
                <w:kern w:val="2"/>
              </w:rPr>
              <w:t xml:space="preserve">dienų nuo Pirkėjo pareikalavimo, jeigu netesybų suma nėra </w:t>
            </w:r>
            <w:r>
              <w:t>išskaitoma iš Tiekėjui mokėtinos sumos.</w:t>
            </w:r>
          </w:p>
        </w:tc>
      </w:tr>
      <w:tr w:rsidR="00B130F4" w14:paraId="021291C0"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799E1C7" w14:textId="7421D34F" w:rsidR="00B130F4" w:rsidRDefault="003B79AC" w:rsidP="008A0EF6">
            <w:pPr>
              <w:jc w:val="both"/>
              <w:rPr>
                <w:b/>
                <w:bCs/>
                <w:kern w:val="2"/>
                <w:szCs w:val="24"/>
              </w:rPr>
            </w:pPr>
            <w:r w:rsidRPr="00417CEB">
              <w:rPr>
                <w:b/>
                <w:bCs/>
                <w:kern w:val="2"/>
                <w:szCs w:val="24"/>
              </w:rPr>
              <w:t>9.3.</w:t>
            </w:r>
            <w:r w:rsidR="008A0EF6" w:rsidRPr="00417CEB">
              <w:rPr>
                <w:b/>
                <w:bCs/>
                <w:kern w:val="2"/>
                <w:szCs w:val="24"/>
              </w:rPr>
              <w:t xml:space="preserve"> </w:t>
            </w:r>
            <w:r w:rsidRPr="00417CEB">
              <w:rPr>
                <w:b/>
                <w:bCs/>
                <w:kern w:val="2"/>
                <w:szCs w:val="24"/>
              </w:rPr>
              <w:t xml:space="preserve">Tiekėjui / Pirkėjui taikoma bauda nutraukus Sutartį dėl esminio Sutarties pažeidimo </w:t>
            </w:r>
            <w:r w:rsidRPr="00417CEB">
              <w:rPr>
                <w:b/>
                <w:kern w:val="2"/>
                <w:szCs w:val="24"/>
              </w:rPr>
              <w:t>ar nepagrįstai nutraukus Sutarties vykdymą ne Sutartyje nustatyta tvarka</w:t>
            </w:r>
          </w:p>
        </w:tc>
        <w:tc>
          <w:tcPr>
            <w:tcW w:w="7098" w:type="dxa"/>
            <w:gridSpan w:val="2"/>
            <w:tcBorders>
              <w:top w:val="single" w:sz="4" w:space="0" w:color="auto"/>
              <w:left w:val="single" w:sz="4" w:space="0" w:color="auto"/>
              <w:bottom w:val="single" w:sz="4" w:space="0" w:color="auto"/>
              <w:right w:val="single" w:sz="4" w:space="0" w:color="auto"/>
            </w:tcBorders>
          </w:tcPr>
          <w:p w14:paraId="557753ED" w14:textId="14F55FEB" w:rsidR="00B130F4" w:rsidRPr="00417CEB" w:rsidRDefault="003B79AC" w:rsidP="00417CEB">
            <w:pPr>
              <w:jc w:val="both"/>
            </w:pPr>
            <w:r w:rsidRPr="00417CEB">
              <w:rPr>
                <w:kern w:val="2"/>
              </w:rPr>
              <w:t>9.3.1.</w:t>
            </w:r>
            <w:r w:rsidR="008A0EF6" w:rsidRPr="00417CEB">
              <w:rPr>
                <w:kern w:val="2"/>
                <w:szCs w:val="24"/>
              </w:rPr>
              <w:t xml:space="preserve"> </w:t>
            </w:r>
            <w:r w:rsidRPr="00417CEB">
              <w:rPr>
                <w:kern w:val="2"/>
              </w:rPr>
              <w:t>Nutraukus Sutartį dėl esminio Sutarties pažeidimo, nustatyto Sutarties Specialiosiose sąlygose, mokama</w:t>
            </w:r>
            <w:r w:rsidR="00417CEB" w:rsidRPr="00417CEB">
              <w:t xml:space="preserve"> </w:t>
            </w:r>
            <w:r w:rsidR="72C8F09F" w:rsidRPr="00417CEB">
              <w:rPr>
                <w:kern w:val="2"/>
              </w:rPr>
              <w:t>5</w:t>
            </w:r>
            <w:r w:rsidRPr="00417CEB">
              <w:rPr>
                <w:kern w:val="2"/>
              </w:rPr>
              <w:t xml:space="preserve"> </w:t>
            </w:r>
            <w:r w:rsidR="00417CEB" w:rsidRPr="00417CEB">
              <w:rPr>
                <w:kern w:val="2"/>
              </w:rPr>
              <w:t xml:space="preserve">(penkių) </w:t>
            </w:r>
            <w:r w:rsidRPr="00417CEB">
              <w:rPr>
                <w:kern w:val="2"/>
              </w:rPr>
              <w:t xml:space="preserve">procentų dydžio bauda nuo Pradinės Sutarties vertės be PVM, nurodytos Specialiųjų sąlygų 5.2 punkte. </w:t>
            </w:r>
          </w:p>
          <w:p w14:paraId="5DDB939F" w14:textId="77777777" w:rsidR="00B130F4" w:rsidRPr="00417CEB" w:rsidRDefault="00B130F4" w:rsidP="00417CEB">
            <w:pPr>
              <w:jc w:val="both"/>
              <w:rPr>
                <w:kern w:val="2"/>
                <w:szCs w:val="24"/>
              </w:rPr>
            </w:pPr>
          </w:p>
          <w:p w14:paraId="4B471C39" w14:textId="4FB61708" w:rsidR="00B130F4" w:rsidRDefault="003B79AC" w:rsidP="00417CEB">
            <w:pPr>
              <w:jc w:val="both"/>
            </w:pPr>
            <w:r w:rsidRPr="00417CEB">
              <w:rPr>
                <w:kern w:val="2"/>
              </w:rPr>
              <w:t>9.3.2.</w:t>
            </w:r>
            <w:r w:rsidR="00417CEB" w:rsidRPr="00417CEB">
              <w:rPr>
                <w:kern w:val="2"/>
              </w:rPr>
              <w:t xml:space="preserve"> </w:t>
            </w:r>
            <w:r w:rsidRPr="00417CEB">
              <w:t xml:space="preserve">Nepagrįstai nutraukus Sutarties vykdymą ne Sutartyje nustatyta tvarka, mokama </w:t>
            </w:r>
            <w:r w:rsidR="668821FC" w:rsidRPr="00417CEB">
              <w:rPr>
                <w:kern w:val="2"/>
              </w:rPr>
              <w:t>5</w:t>
            </w:r>
            <w:r w:rsidRPr="00417CEB">
              <w:rPr>
                <w:kern w:val="2"/>
              </w:rPr>
              <w:t xml:space="preserve"> </w:t>
            </w:r>
            <w:r w:rsidR="00417CEB" w:rsidRPr="00417CEB">
              <w:rPr>
                <w:kern w:val="2"/>
              </w:rPr>
              <w:t xml:space="preserve">(penkių) </w:t>
            </w:r>
            <w:r w:rsidRPr="00417CEB">
              <w:rPr>
                <w:kern w:val="2"/>
              </w:rPr>
              <w:t>procentų dydžio bauda nuo Pradinės Sutarties vertės, nurodytos Specialiųjų sąlygų</w:t>
            </w:r>
            <w:r w:rsidR="00417CEB" w:rsidRPr="00417CEB">
              <w:rPr>
                <w:kern w:val="2"/>
              </w:rPr>
              <w:t xml:space="preserve"> </w:t>
            </w:r>
            <w:r w:rsidRPr="00417CEB">
              <w:rPr>
                <w:kern w:val="2"/>
              </w:rPr>
              <w:t>5.2</w:t>
            </w:r>
            <w:r w:rsidR="00417CEB" w:rsidRPr="00417CEB">
              <w:rPr>
                <w:kern w:val="2"/>
              </w:rPr>
              <w:t xml:space="preserve"> </w:t>
            </w:r>
            <w:r w:rsidRPr="00417CEB">
              <w:rPr>
                <w:kern w:val="2"/>
              </w:rPr>
              <w:t>punkte.</w:t>
            </w:r>
          </w:p>
        </w:tc>
      </w:tr>
      <w:tr w:rsidR="00B130F4" w14:paraId="72CA6583"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6E1A77" w14:textId="0BC0054C" w:rsidR="00B130F4" w:rsidRDefault="003B79AC" w:rsidP="00B568CD">
            <w:pPr>
              <w:jc w:val="both"/>
              <w:rPr>
                <w:b/>
                <w:bCs/>
                <w:kern w:val="2"/>
                <w:szCs w:val="24"/>
              </w:rPr>
            </w:pPr>
            <w:r>
              <w:rPr>
                <w:b/>
                <w:bCs/>
                <w:kern w:val="2"/>
                <w:szCs w:val="24"/>
              </w:rPr>
              <w:t>9.4</w:t>
            </w:r>
            <w:r w:rsidRPr="00D84F74">
              <w:rPr>
                <w:b/>
                <w:bCs/>
                <w:kern w:val="2"/>
                <w:szCs w:val="24"/>
              </w:rPr>
              <w:t>.</w:t>
            </w:r>
            <w:r w:rsidR="00B568CD" w:rsidRPr="00D84F74">
              <w:rPr>
                <w:b/>
                <w:bCs/>
                <w:kern w:val="2"/>
                <w:szCs w:val="24"/>
              </w:rPr>
              <w:t xml:space="preserve"> </w:t>
            </w:r>
            <w:r w:rsidRPr="00D84F74">
              <w:rPr>
                <w:b/>
                <w:bCs/>
                <w:kern w:val="2"/>
                <w:szCs w:val="24"/>
              </w:rPr>
              <w:t>Tiekėjui taikoma bauda dėl esamų subtiekėjų ar specialistų pakeitimo / naujų subtiekėjų pasitelkimo nesilaikant Bendrosiose sąlygose nurodytos subtiekėjų ir (ar) specialistų keitimo tvarkos</w:t>
            </w:r>
          </w:p>
        </w:tc>
        <w:tc>
          <w:tcPr>
            <w:tcW w:w="7098" w:type="dxa"/>
            <w:gridSpan w:val="2"/>
            <w:tcBorders>
              <w:top w:val="single" w:sz="4" w:space="0" w:color="auto"/>
              <w:left w:val="single" w:sz="4" w:space="0" w:color="auto"/>
              <w:bottom w:val="single" w:sz="4" w:space="0" w:color="auto"/>
              <w:right w:val="single" w:sz="4" w:space="0" w:color="auto"/>
            </w:tcBorders>
          </w:tcPr>
          <w:p w14:paraId="15EE51F2" w14:textId="26E01FA3" w:rsidR="00B130F4" w:rsidRDefault="4454BE81" w:rsidP="00D84F74">
            <w:pPr>
              <w:rPr>
                <w:kern w:val="2"/>
                <w:szCs w:val="24"/>
              </w:rPr>
            </w:pPr>
            <w:r w:rsidRPr="00D84F74">
              <w:t>500</w:t>
            </w:r>
            <w:r w:rsidR="00D84F74">
              <w:t>,00 (penki šimtai)</w:t>
            </w:r>
            <w:r w:rsidR="003B79AC" w:rsidRPr="00D84F74">
              <w:rPr>
                <w:kern w:val="2"/>
              </w:rPr>
              <w:t xml:space="preserve"> Eur, </w:t>
            </w:r>
            <w:r w:rsidR="40C0BA18" w:rsidRPr="00D84F74">
              <w:t>už kiekvieną pažeidimo atvejį.</w:t>
            </w:r>
          </w:p>
        </w:tc>
      </w:tr>
      <w:tr w:rsidR="00B130F4" w14:paraId="68308FAF"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A5400F" w14:textId="5C3BBBCE" w:rsidR="00B130F4" w:rsidRDefault="003B79AC" w:rsidP="00B568CD">
            <w:pPr>
              <w:jc w:val="both"/>
              <w:rPr>
                <w:b/>
                <w:bCs/>
                <w:kern w:val="2"/>
                <w:szCs w:val="24"/>
              </w:rPr>
            </w:pPr>
            <w:r>
              <w:rPr>
                <w:b/>
                <w:bCs/>
                <w:kern w:val="2"/>
                <w:szCs w:val="24"/>
              </w:rPr>
              <w:t>9.5.</w:t>
            </w:r>
            <w:r w:rsidR="00B568CD">
              <w:rPr>
                <w:b/>
                <w:bCs/>
                <w:kern w:val="2"/>
                <w:szCs w:val="24"/>
              </w:rPr>
              <w:t xml:space="preserve"> </w:t>
            </w:r>
            <w:r w:rsidRPr="00D84F74">
              <w:rPr>
                <w:b/>
                <w:bCs/>
                <w:kern w:val="2"/>
                <w:szCs w:val="24"/>
              </w:rPr>
              <w:t>Tiekėjui taikomos baudos dėl aplinkosauginių ir (arba) socialinių kriterijų nesilaikymo</w:t>
            </w:r>
          </w:p>
        </w:tc>
        <w:tc>
          <w:tcPr>
            <w:tcW w:w="7098" w:type="dxa"/>
            <w:gridSpan w:val="2"/>
            <w:tcBorders>
              <w:top w:val="single" w:sz="4" w:space="0" w:color="auto"/>
              <w:left w:val="single" w:sz="4" w:space="0" w:color="auto"/>
              <w:bottom w:val="single" w:sz="4" w:space="0" w:color="auto"/>
              <w:right w:val="single" w:sz="4" w:space="0" w:color="auto"/>
            </w:tcBorders>
          </w:tcPr>
          <w:p w14:paraId="2BC2B899" w14:textId="07FC5D1E" w:rsidR="00B130F4" w:rsidRPr="0021610C" w:rsidRDefault="6892A8E9" w:rsidP="00D84F74">
            <w:pPr>
              <w:spacing w:line="259" w:lineRule="auto"/>
              <w:jc w:val="both"/>
            </w:pPr>
            <w:r w:rsidRPr="00D84F74">
              <w:t>500</w:t>
            </w:r>
            <w:r w:rsidR="00D84F74" w:rsidRPr="00D84F74">
              <w:t>,00 (penki šimtai)</w:t>
            </w:r>
            <w:r w:rsidR="003B79AC" w:rsidRPr="00D84F74">
              <w:rPr>
                <w:kern w:val="2"/>
              </w:rPr>
              <w:t xml:space="preserve"> Eur</w:t>
            </w:r>
            <w:r w:rsidR="00D84F74" w:rsidRPr="00D84F74">
              <w:rPr>
                <w:kern w:val="2"/>
              </w:rPr>
              <w:t>,</w:t>
            </w:r>
            <w:r w:rsidR="003B79AC" w:rsidRPr="00D84F74">
              <w:rPr>
                <w:kern w:val="2"/>
              </w:rPr>
              <w:t xml:space="preserve"> </w:t>
            </w:r>
            <w:r w:rsidR="6C1306E8" w:rsidRPr="00D84F74">
              <w:rPr>
                <w:kern w:val="2"/>
                <w:szCs w:val="24"/>
              </w:rPr>
              <w:t>už kiekvieną pažeidimo atvejį.</w:t>
            </w:r>
          </w:p>
        </w:tc>
      </w:tr>
      <w:tr w:rsidR="00B130F4" w14:paraId="7F7C85AB"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051F11" w14:textId="04E234C2" w:rsidR="00B130F4" w:rsidRDefault="003B79AC" w:rsidP="00B568CD">
            <w:pPr>
              <w:jc w:val="both"/>
              <w:rPr>
                <w:b/>
                <w:bCs/>
                <w:kern w:val="2"/>
                <w:szCs w:val="24"/>
              </w:rPr>
            </w:pPr>
            <w:r>
              <w:rPr>
                <w:b/>
                <w:bCs/>
                <w:kern w:val="2"/>
                <w:szCs w:val="24"/>
              </w:rPr>
              <w:t>9.</w:t>
            </w:r>
            <w:r w:rsidRPr="00D84F74">
              <w:rPr>
                <w:b/>
                <w:bCs/>
                <w:kern w:val="2"/>
                <w:szCs w:val="24"/>
              </w:rPr>
              <w:t>6.</w:t>
            </w:r>
            <w:r w:rsidR="00B568CD" w:rsidRPr="00D84F74">
              <w:rPr>
                <w:b/>
                <w:bCs/>
                <w:kern w:val="2"/>
                <w:szCs w:val="24"/>
              </w:rPr>
              <w:t xml:space="preserve"> </w:t>
            </w:r>
            <w:r w:rsidRPr="00D84F74">
              <w:rPr>
                <w:b/>
                <w:bCs/>
                <w:kern w:val="2"/>
                <w:szCs w:val="24"/>
              </w:rPr>
              <w:t>Tiekėjui / Pirkėjui taikoma bauda dėl konfidencialumo reikalavimų nesilaikymo</w:t>
            </w:r>
          </w:p>
        </w:tc>
        <w:tc>
          <w:tcPr>
            <w:tcW w:w="7098" w:type="dxa"/>
            <w:gridSpan w:val="2"/>
            <w:tcBorders>
              <w:top w:val="single" w:sz="4" w:space="0" w:color="auto"/>
              <w:left w:val="single" w:sz="4" w:space="0" w:color="auto"/>
              <w:bottom w:val="single" w:sz="4" w:space="0" w:color="auto"/>
              <w:right w:val="single" w:sz="4" w:space="0" w:color="auto"/>
            </w:tcBorders>
          </w:tcPr>
          <w:p w14:paraId="5643BB7D" w14:textId="0DBB1F24" w:rsidR="00B130F4" w:rsidRPr="00D84F74" w:rsidRDefault="701333C6" w:rsidP="2FF81E8A">
            <w:r w:rsidRPr="3C807821">
              <w:rPr>
                <w:kern w:val="2"/>
              </w:rPr>
              <w:t>500</w:t>
            </w:r>
            <w:r w:rsidR="00D84F74">
              <w:rPr>
                <w:kern w:val="2"/>
              </w:rPr>
              <w:t>,00 (penki šimtai)</w:t>
            </w:r>
            <w:r w:rsidRPr="3C807821">
              <w:rPr>
                <w:kern w:val="2"/>
              </w:rPr>
              <w:t xml:space="preserve"> Eur</w:t>
            </w:r>
            <w:r w:rsidR="00D84F74">
              <w:rPr>
                <w:kern w:val="2"/>
              </w:rPr>
              <w:t xml:space="preserve">, </w:t>
            </w:r>
            <w:r w:rsidRPr="3C807821">
              <w:rPr>
                <w:kern w:val="2"/>
              </w:rPr>
              <w:t>už kiekvieną pažeidimo atvejį.</w:t>
            </w:r>
          </w:p>
        </w:tc>
      </w:tr>
      <w:tr w:rsidR="00B130F4" w14:paraId="2F29BEFD"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20FA76" w14:textId="4F8C3C73" w:rsidR="00B130F4" w:rsidRDefault="003B79AC" w:rsidP="00B568CD">
            <w:pPr>
              <w:jc w:val="both"/>
              <w:rPr>
                <w:b/>
                <w:bCs/>
                <w:kern w:val="2"/>
              </w:rPr>
            </w:pPr>
            <w:r>
              <w:rPr>
                <w:b/>
                <w:bCs/>
                <w:kern w:val="2"/>
              </w:rPr>
              <w:t>9.7</w:t>
            </w:r>
            <w:r w:rsidRPr="0021610C">
              <w:rPr>
                <w:b/>
                <w:bCs/>
                <w:kern w:val="2"/>
              </w:rPr>
              <w:t>.</w:t>
            </w:r>
            <w:r w:rsidR="00B568CD" w:rsidRPr="0021610C">
              <w:rPr>
                <w:b/>
                <w:bCs/>
                <w:kern w:val="2"/>
              </w:rPr>
              <w:t xml:space="preserve"> </w:t>
            </w:r>
            <w:r w:rsidRPr="0021610C">
              <w:rPr>
                <w:b/>
                <w:bCs/>
                <w:kern w:val="2"/>
              </w:rPr>
              <w:t xml:space="preserve">Tiekėjui taikomos netesybos dėl pirkimo dokumentuose nustatytų Kokybinių </w:t>
            </w:r>
            <w:r w:rsidRPr="0021610C">
              <w:rPr>
                <w:b/>
                <w:bCs/>
                <w:kern w:val="2"/>
              </w:rPr>
              <w:lastRenderedPageBreak/>
              <w:t xml:space="preserve">kriterijų </w:t>
            </w:r>
            <w:proofErr w:type="spellStart"/>
            <w:r w:rsidRPr="0021610C">
              <w:rPr>
                <w:b/>
                <w:bCs/>
                <w:kern w:val="2"/>
              </w:rPr>
              <w:t>nepasiekimo</w:t>
            </w:r>
            <w:proofErr w:type="spellEnd"/>
            <w:r w:rsidRPr="0021610C">
              <w:rPr>
                <w:b/>
                <w:bCs/>
                <w:kern w:val="2"/>
              </w:rPr>
              <w:t xml:space="preserve"> Sutarties vykdymo</w:t>
            </w:r>
            <w:r>
              <w:rPr>
                <w:b/>
                <w:bCs/>
                <w:kern w:val="2"/>
              </w:rPr>
              <w:t xml:space="preserve"> metu</w:t>
            </w:r>
          </w:p>
        </w:tc>
        <w:tc>
          <w:tcPr>
            <w:tcW w:w="7098" w:type="dxa"/>
            <w:gridSpan w:val="2"/>
            <w:tcBorders>
              <w:top w:val="single" w:sz="4" w:space="0" w:color="auto"/>
              <w:left w:val="single" w:sz="4" w:space="0" w:color="auto"/>
              <w:bottom w:val="single" w:sz="4" w:space="0" w:color="auto"/>
              <w:right w:val="single" w:sz="4" w:space="0" w:color="auto"/>
            </w:tcBorders>
          </w:tcPr>
          <w:p w14:paraId="7686DF19" w14:textId="4C11DF23" w:rsidR="00B32E14" w:rsidRPr="00BD229F" w:rsidRDefault="10DBAC85" w:rsidP="00BD229F">
            <w:pPr>
              <w:jc w:val="both"/>
              <w:rPr>
                <w:highlight w:val="yellow"/>
              </w:rPr>
            </w:pPr>
            <w:r w:rsidRPr="00B46F78">
              <w:lastRenderedPageBreak/>
              <w:t xml:space="preserve">9.7.1. </w:t>
            </w:r>
            <w:r w:rsidR="00B32E14" w:rsidRPr="00B46F78">
              <w:t>Jeigu tiekėjas pasiūlyme nurodė, kad naudoja elektroninę sistemą užsakymų priėmimui, tačiau faktiškai nėra galimybės užsakymų pateikti tokiu būdu – P</w:t>
            </w:r>
            <w:r w:rsidR="5CEEBB1A" w:rsidRPr="00B46F78">
              <w:t>irkėjas</w:t>
            </w:r>
            <w:r w:rsidR="00B32E14" w:rsidRPr="00B46F78">
              <w:t xml:space="preserve"> </w:t>
            </w:r>
            <w:r w:rsidR="598D78B0" w:rsidRPr="00B46F78">
              <w:t>T</w:t>
            </w:r>
            <w:r w:rsidR="00B32E14" w:rsidRPr="00B46F78">
              <w:t>iekėjui taiko 5 000</w:t>
            </w:r>
            <w:r w:rsidR="00BD229F" w:rsidRPr="00B46F78">
              <w:t>,00 (penkių tūks</w:t>
            </w:r>
            <w:r w:rsidR="00B46F78" w:rsidRPr="00B46F78">
              <w:t>tančių)</w:t>
            </w:r>
            <w:r w:rsidR="00B32E14" w:rsidRPr="00B46F78">
              <w:t xml:space="preserve"> Eur baudą.</w:t>
            </w:r>
          </w:p>
        </w:tc>
      </w:tr>
      <w:tr w:rsidR="00B130F4" w14:paraId="12765AAC"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F90C1F4" w14:textId="2D693E24" w:rsidR="00B130F4" w:rsidRDefault="003B79AC" w:rsidP="00B568CD">
            <w:pPr>
              <w:jc w:val="both"/>
              <w:rPr>
                <w:b/>
                <w:bCs/>
                <w:kern w:val="2"/>
                <w:szCs w:val="24"/>
              </w:rPr>
            </w:pPr>
            <w:r>
              <w:rPr>
                <w:b/>
                <w:bCs/>
                <w:kern w:val="2"/>
                <w:szCs w:val="24"/>
              </w:rPr>
              <w:lastRenderedPageBreak/>
              <w:t>9.8.</w:t>
            </w:r>
            <w:r w:rsidR="00B568CD">
              <w:rPr>
                <w:b/>
                <w:bCs/>
                <w:kern w:val="2"/>
                <w:szCs w:val="24"/>
              </w:rPr>
              <w:t xml:space="preserve"> </w:t>
            </w:r>
            <w:r>
              <w:rPr>
                <w:b/>
                <w:bCs/>
                <w:kern w:val="2"/>
                <w:szCs w:val="24"/>
              </w:rPr>
              <w:t>Tiekėjui taikomos netesybos dėl Sutarties įvykdymo užtikrinimo nepratęsimo</w:t>
            </w:r>
          </w:p>
        </w:tc>
        <w:tc>
          <w:tcPr>
            <w:tcW w:w="7098" w:type="dxa"/>
            <w:gridSpan w:val="2"/>
            <w:tcBorders>
              <w:top w:val="single" w:sz="4" w:space="0" w:color="auto"/>
              <w:left w:val="single" w:sz="4" w:space="0" w:color="auto"/>
              <w:bottom w:val="single" w:sz="4" w:space="0" w:color="auto"/>
              <w:right w:val="single" w:sz="4" w:space="0" w:color="auto"/>
            </w:tcBorders>
          </w:tcPr>
          <w:p w14:paraId="781D2DE3" w14:textId="0467308C" w:rsidR="00B130F4" w:rsidRPr="00B568CD" w:rsidRDefault="003B79AC">
            <w:pPr>
              <w:rPr>
                <w:kern w:val="2"/>
                <w:szCs w:val="24"/>
              </w:rPr>
            </w:pPr>
            <w:r>
              <w:rPr>
                <w:kern w:val="2"/>
                <w:szCs w:val="24"/>
              </w:rPr>
              <w:t>Netaikoma</w:t>
            </w:r>
          </w:p>
        </w:tc>
      </w:tr>
      <w:tr w:rsidR="00B130F4" w14:paraId="752A0261"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181400A" w14:textId="6B002B01" w:rsidR="00B130F4" w:rsidRPr="00B46F78" w:rsidRDefault="003B79AC" w:rsidP="00B568CD">
            <w:pPr>
              <w:jc w:val="both"/>
              <w:rPr>
                <w:b/>
                <w:bCs/>
                <w:kern w:val="2"/>
                <w:szCs w:val="24"/>
              </w:rPr>
            </w:pPr>
            <w:r w:rsidRPr="00B46F78">
              <w:rPr>
                <w:b/>
                <w:bCs/>
                <w:kern w:val="2"/>
                <w:szCs w:val="24"/>
              </w:rPr>
              <w:t>9.9.</w:t>
            </w:r>
            <w:r w:rsidR="00B568CD" w:rsidRPr="00B46F78">
              <w:rPr>
                <w:b/>
                <w:bCs/>
                <w:kern w:val="2"/>
                <w:szCs w:val="24"/>
              </w:rPr>
              <w:t xml:space="preserve"> </w:t>
            </w:r>
            <w:r w:rsidRPr="00B46F78">
              <w:rPr>
                <w:b/>
                <w:bCs/>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7098" w:type="dxa"/>
            <w:gridSpan w:val="2"/>
            <w:tcBorders>
              <w:top w:val="single" w:sz="4" w:space="0" w:color="auto"/>
              <w:left w:val="single" w:sz="4" w:space="0" w:color="auto"/>
              <w:bottom w:val="single" w:sz="4" w:space="0" w:color="auto"/>
              <w:right w:val="single" w:sz="4" w:space="0" w:color="auto"/>
            </w:tcBorders>
          </w:tcPr>
          <w:p w14:paraId="2876EB34" w14:textId="1E18FB96" w:rsidR="00B130F4" w:rsidRPr="00B46F78" w:rsidRDefault="003B79AC" w:rsidP="00B46F78">
            <w:pPr>
              <w:spacing w:line="259" w:lineRule="auto"/>
              <w:rPr>
                <w:kern w:val="2"/>
                <w:szCs w:val="24"/>
              </w:rPr>
            </w:pPr>
            <w:r>
              <w:rPr>
                <w:kern w:val="2"/>
                <w:szCs w:val="24"/>
              </w:rPr>
              <w:t>Netaikoma</w:t>
            </w:r>
          </w:p>
        </w:tc>
      </w:tr>
      <w:tr w:rsidR="00B130F4" w14:paraId="0EACC29B"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AA30EE" w14:textId="19238C39" w:rsidR="00B130F4" w:rsidRDefault="003B79AC">
            <w:pPr>
              <w:rPr>
                <w:b/>
                <w:bCs/>
                <w:kern w:val="2"/>
                <w:szCs w:val="24"/>
              </w:rPr>
            </w:pPr>
            <w:r>
              <w:rPr>
                <w:b/>
                <w:bCs/>
                <w:kern w:val="2"/>
                <w:szCs w:val="24"/>
              </w:rPr>
              <w:t>9.10.</w:t>
            </w:r>
            <w:r w:rsidR="00B568CD">
              <w:rPr>
                <w:b/>
                <w:bCs/>
                <w:kern w:val="2"/>
                <w:szCs w:val="24"/>
              </w:rPr>
              <w:t xml:space="preserve"> </w:t>
            </w:r>
            <w:r w:rsidRPr="00B568CD">
              <w:rPr>
                <w:b/>
                <w:bCs/>
                <w:kern w:val="2"/>
                <w:szCs w:val="24"/>
              </w:rPr>
              <w:t>Kitos netesybos</w:t>
            </w:r>
          </w:p>
        </w:tc>
        <w:tc>
          <w:tcPr>
            <w:tcW w:w="7098" w:type="dxa"/>
            <w:gridSpan w:val="2"/>
            <w:tcBorders>
              <w:top w:val="single" w:sz="4" w:space="0" w:color="auto"/>
              <w:left w:val="single" w:sz="4" w:space="0" w:color="auto"/>
              <w:bottom w:val="single" w:sz="4" w:space="0" w:color="auto"/>
              <w:right w:val="single" w:sz="4" w:space="0" w:color="auto"/>
            </w:tcBorders>
          </w:tcPr>
          <w:p w14:paraId="072417AB" w14:textId="25DBC528" w:rsidR="00B130F4" w:rsidRPr="00B46F78" w:rsidRDefault="00FC6D2E" w:rsidP="00B46F78">
            <w:pPr>
              <w:jc w:val="both"/>
              <w:rPr>
                <w:kern w:val="2"/>
              </w:rPr>
            </w:pPr>
            <w:r w:rsidRPr="2FF81E8A">
              <w:rPr>
                <w:kern w:val="2"/>
              </w:rPr>
              <w:t xml:space="preserve">9.10.1. Tiekėjui taikoma bauda </w:t>
            </w:r>
            <w:r w:rsidRPr="2FF81E8A">
              <w:rPr>
                <w:noProof/>
                <w:kern w:val="2"/>
              </w:rPr>
              <w:t>dėl Bendrųjų sąlygų 15</w:t>
            </w:r>
            <w:r w:rsidRPr="2FF81E8A">
              <w:rPr>
                <w:noProof/>
                <w:kern w:val="2"/>
                <w:vertAlign w:val="superscript"/>
              </w:rPr>
              <w:t>2</w:t>
            </w:r>
            <w:r w:rsidRPr="2FF81E8A">
              <w:rPr>
                <w:noProof/>
                <w:kern w:val="2"/>
              </w:rPr>
              <w:t xml:space="preserve">.1 punkte nurodytų įsipareigojimų pažeidimo </w:t>
            </w:r>
            <w:r w:rsidR="00B46F78">
              <w:rPr>
                <w:noProof/>
                <w:kern w:val="2"/>
              </w:rPr>
              <w:t>–</w:t>
            </w:r>
            <w:r w:rsidR="275C9600" w:rsidRPr="00B46F78">
              <w:rPr>
                <w:noProof/>
                <w:kern w:val="2"/>
              </w:rPr>
              <w:t xml:space="preserve"> 1 </w:t>
            </w:r>
            <w:r w:rsidR="00B46F78" w:rsidRPr="00B46F78">
              <w:rPr>
                <w:noProof/>
                <w:kern w:val="2"/>
              </w:rPr>
              <w:t xml:space="preserve">(vieno) </w:t>
            </w:r>
            <w:r w:rsidR="275C9600" w:rsidRPr="00B46F78">
              <w:rPr>
                <w:noProof/>
                <w:kern w:val="2"/>
              </w:rPr>
              <w:t xml:space="preserve">proc. </w:t>
            </w:r>
            <w:r w:rsidR="00B46F78" w:rsidRPr="00B46F78">
              <w:rPr>
                <w:kern w:val="2"/>
              </w:rPr>
              <w:t>dydžio bauda nuo Pradinės Sutarties vertės, nurodytos Specialiųjų sąlygų 5.2 punkte.</w:t>
            </w:r>
          </w:p>
        </w:tc>
      </w:tr>
      <w:tr w:rsidR="00B130F4" w14:paraId="1CE808D0" w14:textId="77777777" w:rsidTr="22E7877F">
        <w:trPr>
          <w:trHeight w:val="300"/>
        </w:trPr>
        <w:tc>
          <w:tcPr>
            <w:tcW w:w="9805" w:type="dxa"/>
            <w:gridSpan w:val="4"/>
          </w:tcPr>
          <w:p w14:paraId="14B272BA" w14:textId="09FD12E4" w:rsidR="00B130F4" w:rsidRDefault="003B79AC">
            <w:pPr>
              <w:jc w:val="center"/>
              <w:rPr>
                <w:b/>
                <w:bCs/>
                <w:kern w:val="2"/>
                <w:szCs w:val="24"/>
              </w:rPr>
            </w:pPr>
            <w:r>
              <w:rPr>
                <w:b/>
                <w:kern w:val="2"/>
                <w:szCs w:val="24"/>
              </w:rPr>
              <w:t>10.</w:t>
            </w:r>
            <w:r w:rsidR="00A857AE">
              <w:rPr>
                <w:b/>
                <w:kern w:val="2"/>
                <w:szCs w:val="24"/>
              </w:rPr>
              <w:t xml:space="preserve"> </w:t>
            </w:r>
            <w:r>
              <w:rPr>
                <w:b/>
                <w:kern w:val="2"/>
                <w:szCs w:val="24"/>
              </w:rPr>
              <w:t>ESMINĖS SUTARTIES SĄLYGOS</w:t>
            </w:r>
          </w:p>
        </w:tc>
      </w:tr>
      <w:tr w:rsidR="00B130F4" w14:paraId="4DF80098" w14:textId="77777777" w:rsidTr="22E7877F">
        <w:trPr>
          <w:trHeight w:val="300"/>
        </w:trPr>
        <w:tc>
          <w:tcPr>
            <w:tcW w:w="2707" w:type="dxa"/>
            <w:gridSpan w:val="2"/>
          </w:tcPr>
          <w:p w14:paraId="0CA6D2BB" w14:textId="0F23E693" w:rsidR="00B130F4" w:rsidRPr="00390318" w:rsidRDefault="003B79AC" w:rsidP="00A857AE">
            <w:pPr>
              <w:jc w:val="both"/>
              <w:rPr>
                <w:b/>
                <w:bCs/>
                <w:kern w:val="2"/>
                <w:highlight w:val="yellow"/>
              </w:rPr>
            </w:pPr>
            <w:r w:rsidRPr="00B34F63">
              <w:rPr>
                <w:b/>
                <w:bCs/>
              </w:rPr>
              <w:t>10.1.</w:t>
            </w:r>
            <w:r w:rsidR="00A857AE" w:rsidRPr="00B34F63">
              <w:rPr>
                <w:b/>
                <w:bCs/>
              </w:rPr>
              <w:t xml:space="preserve"> </w:t>
            </w:r>
            <w:r w:rsidRPr="00B34F63">
              <w:rPr>
                <w:b/>
                <w:bCs/>
              </w:rPr>
              <w:t>Esminės Sutarties sąlygos</w:t>
            </w:r>
          </w:p>
        </w:tc>
        <w:tc>
          <w:tcPr>
            <w:tcW w:w="7098" w:type="dxa"/>
            <w:gridSpan w:val="2"/>
          </w:tcPr>
          <w:p w14:paraId="087CA06A" w14:textId="7A4F5D88" w:rsidR="00C91994" w:rsidRPr="00417CEB" w:rsidRDefault="0E3121E6" w:rsidP="00C91994">
            <w:pPr>
              <w:jc w:val="both"/>
            </w:pPr>
            <w:r w:rsidRPr="2FF81E8A">
              <w:rPr>
                <w:kern w:val="2"/>
              </w:rPr>
              <w:t>10.1.</w:t>
            </w:r>
            <w:r w:rsidR="2AB72842" w:rsidRPr="2FF81E8A">
              <w:rPr>
                <w:kern w:val="2"/>
              </w:rPr>
              <w:t xml:space="preserve">1. </w:t>
            </w:r>
            <w:r w:rsidR="7DE0285F" w:rsidRPr="2FF81E8A">
              <w:rPr>
                <w:kern w:val="2"/>
              </w:rPr>
              <w:t>Prekių pristatymo terminas</w:t>
            </w:r>
            <w:r w:rsidR="00C91994">
              <w:rPr>
                <w:kern w:val="2"/>
              </w:rPr>
              <w:t xml:space="preserve">, </w:t>
            </w:r>
            <w:r w:rsidR="00C91994" w:rsidRPr="00417CEB">
              <w:rPr>
                <w:kern w:val="2"/>
              </w:rPr>
              <w:t>nurodyt</w:t>
            </w:r>
            <w:r w:rsidR="00C91994">
              <w:rPr>
                <w:kern w:val="2"/>
              </w:rPr>
              <w:t>a</w:t>
            </w:r>
            <w:r w:rsidR="00C91994" w:rsidRPr="00417CEB">
              <w:rPr>
                <w:kern w:val="2"/>
              </w:rPr>
              <w:t xml:space="preserve">s Specialiųjų sąlygų </w:t>
            </w:r>
            <w:r w:rsidR="00C91994">
              <w:rPr>
                <w:kern w:val="2"/>
              </w:rPr>
              <w:t>4.1.1.</w:t>
            </w:r>
            <w:r w:rsidR="00C91994" w:rsidRPr="00417CEB">
              <w:rPr>
                <w:kern w:val="2"/>
              </w:rPr>
              <w:t xml:space="preserve"> punkte.</w:t>
            </w:r>
          </w:p>
          <w:p w14:paraId="6D50C08E" w14:textId="59C08760" w:rsidR="00B130F4" w:rsidRPr="00C91994" w:rsidRDefault="407578A0" w:rsidP="2FF81E8A">
            <w:pPr>
              <w:rPr>
                <w:kern w:val="2"/>
              </w:rPr>
            </w:pPr>
            <w:r w:rsidRPr="0037595A">
              <w:t xml:space="preserve">10.1.2. </w:t>
            </w:r>
            <w:r w:rsidRPr="009F4835">
              <w:t>Bendrųjų sutarties sąlygų 15</w:t>
            </w:r>
            <w:r w:rsidRPr="009F4835">
              <w:rPr>
                <w:vertAlign w:val="superscript"/>
              </w:rPr>
              <w:t>1</w:t>
            </w:r>
            <w:r w:rsidRPr="2FF81E8A">
              <w:t xml:space="preserve"> punkto paže</w:t>
            </w:r>
            <w:r w:rsidR="77B4CFAF" w:rsidRPr="2FF81E8A">
              <w:t>idimas.</w:t>
            </w:r>
          </w:p>
        </w:tc>
      </w:tr>
      <w:tr w:rsidR="00B130F4" w14:paraId="51FB2A56" w14:textId="77777777" w:rsidTr="22E7877F">
        <w:trPr>
          <w:trHeight w:val="300"/>
        </w:trPr>
        <w:tc>
          <w:tcPr>
            <w:tcW w:w="2700" w:type="dxa"/>
          </w:tcPr>
          <w:p w14:paraId="3E3BAE8C" w14:textId="50924BEA" w:rsidR="00B130F4" w:rsidRPr="00390318" w:rsidRDefault="003B79AC" w:rsidP="00390318">
            <w:pPr>
              <w:jc w:val="both"/>
              <w:rPr>
                <w:b/>
                <w:bCs/>
                <w:kern w:val="2"/>
                <w:szCs w:val="24"/>
                <w:highlight w:val="yellow"/>
              </w:rPr>
            </w:pPr>
            <w:r w:rsidRPr="00556EBE">
              <w:rPr>
                <w:b/>
                <w:bCs/>
                <w:kern w:val="2"/>
                <w:szCs w:val="24"/>
              </w:rPr>
              <w:t>10.2.</w:t>
            </w:r>
            <w:r w:rsidR="00390318" w:rsidRPr="00556EBE">
              <w:rPr>
                <w:b/>
                <w:bCs/>
                <w:kern w:val="2"/>
                <w:szCs w:val="24"/>
              </w:rPr>
              <w:t xml:space="preserve"> </w:t>
            </w:r>
            <w:r w:rsidRPr="00556EBE">
              <w:rPr>
                <w:b/>
                <w:bCs/>
                <w:kern w:val="2"/>
                <w:szCs w:val="24"/>
              </w:rPr>
              <w:t>Dideli arba nuolatiniai esminės Sutarties sąlygos vykdymo trūkumai</w:t>
            </w:r>
          </w:p>
        </w:tc>
        <w:tc>
          <w:tcPr>
            <w:tcW w:w="7105" w:type="dxa"/>
            <w:gridSpan w:val="3"/>
          </w:tcPr>
          <w:p w14:paraId="110D9ADF" w14:textId="1C7F19D7" w:rsidR="00B130F4" w:rsidRDefault="21195AEB" w:rsidP="0037595A">
            <w:pPr>
              <w:jc w:val="both"/>
            </w:pPr>
            <w:r w:rsidRPr="0037595A">
              <w:rPr>
                <w:kern w:val="2"/>
              </w:rPr>
              <w:t xml:space="preserve">10.2.1. </w:t>
            </w:r>
            <w:r w:rsidR="003B79AC" w:rsidRPr="0037595A">
              <w:rPr>
                <w:kern w:val="2"/>
              </w:rPr>
              <w:t>Tiekėjo uždelsimas</w:t>
            </w:r>
            <w:r w:rsidR="1D282D14" w:rsidRPr="0037595A">
              <w:rPr>
                <w:kern w:val="2"/>
              </w:rPr>
              <w:t xml:space="preserve"> pristatyti Prekes</w:t>
            </w:r>
            <w:r w:rsidR="003B79AC" w:rsidRPr="0037595A">
              <w:rPr>
                <w:kern w:val="2"/>
              </w:rPr>
              <w:t>, trunkantis daugiau ne</w:t>
            </w:r>
            <w:r w:rsidR="36EDB502" w:rsidRPr="0037595A">
              <w:rPr>
                <w:kern w:val="2"/>
              </w:rPr>
              <w:t xml:space="preserve">i 2 </w:t>
            </w:r>
            <w:r w:rsidR="0037595A">
              <w:rPr>
                <w:kern w:val="2"/>
              </w:rPr>
              <w:t xml:space="preserve">(dvi) </w:t>
            </w:r>
            <w:r w:rsidR="36EDB502" w:rsidRPr="0037595A">
              <w:rPr>
                <w:kern w:val="2"/>
              </w:rPr>
              <w:t>darbo dienas.</w:t>
            </w:r>
          </w:p>
        </w:tc>
      </w:tr>
      <w:tr w:rsidR="00B130F4" w14:paraId="6A487C4B" w14:textId="77777777" w:rsidTr="22E7877F">
        <w:trPr>
          <w:trHeight w:val="300"/>
        </w:trPr>
        <w:tc>
          <w:tcPr>
            <w:tcW w:w="9805" w:type="dxa"/>
            <w:gridSpan w:val="4"/>
          </w:tcPr>
          <w:p w14:paraId="2B941077" w14:textId="26065D23" w:rsidR="00B130F4" w:rsidRDefault="003B79AC">
            <w:pPr>
              <w:jc w:val="center"/>
              <w:rPr>
                <w:b/>
                <w:bCs/>
                <w:kern w:val="2"/>
                <w:szCs w:val="24"/>
              </w:rPr>
            </w:pPr>
            <w:r>
              <w:rPr>
                <w:b/>
                <w:bCs/>
                <w:kern w:val="2"/>
                <w:szCs w:val="24"/>
              </w:rPr>
              <w:t>11.</w:t>
            </w:r>
            <w:r w:rsidR="00390318">
              <w:rPr>
                <w:b/>
                <w:bCs/>
                <w:kern w:val="2"/>
                <w:szCs w:val="24"/>
              </w:rPr>
              <w:t xml:space="preserve"> </w:t>
            </w:r>
            <w:r>
              <w:rPr>
                <w:b/>
                <w:bCs/>
                <w:kern w:val="2"/>
                <w:szCs w:val="24"/>
              </w:rPr>
              <w:t>SUTARTIES GALIOJIMAS IR KEITIMAS</w:t>
            </w:r>
          </w:p>
        </w:tc>
      </w:tr>
      <w:tr w:rsidR="00B130F4" w14:paraId="1B5ACE03"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9D54BFE" w14:textId="0B9A5390" w:rsidR="00B130F4" w:rsidRDefault="003B79AC" w:rsidP="00390318">
            <w:pPr>
              <w:jc w:val="both"/>
              <w:rPr>
                <w:b/>
                <w:bCs/>
                <w:kern w:val="2"/>
                <w:szCs w:val="24"/>
              </w:rPr>
            </w:pPr>
            <w:r>
              <w:rPr>
                <w:b/>
                <w:bCs/>
                <w:kern w:val="2"/>
                <w:szCs w:val="24"/>
              </w:rPr>
              <w:t>11.1.</w:t>
            </w:r>
            <w:r w:rsidR="00390318">
              <w:rPr>
                <w:b/>
                <w:bCs/>
                <w:kern w:val="2"/>
                <w:szCs w:val="24"/>
              </w:rPr>
              <w:t xml:space="preserve"> </w:t>
            </w:r>
            <w:r>
              <w:rPr>
                <w:b/>
                <w:bCs/>
                <w:kern w:val="2"/>
                <w:szCs w:val="24"/>
              </w:rPr>
              <w:t>Sutarties sudarymas ir įsigaliojimas</w:t>
            </w:r>
          </w:p>
        </w:tc>
        <w:tc>
          <w:tcPr>
            <w:tcW w:w="7098"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Default="003B79AC" w:rsidP="00BC3736">
            <w:pPr>
              <w:jc w:val="both"/>
              <w:rPr>
                <w:kern w:val="2"/>
                <w:szCs w:val="24"/>
              </w:rPr>
            </w:pPr>
            <w:r>
              <w:rPr>
                <w:kern w:val="2"/>
                <w:szCs w:val="24"/>
              </w:rPr>
              <w:t>Ši Sutartis laikoma sudaryta ir įsigalioja nuo Sutarties pasirašymo dienos (antrosios Šalies pasirašymo dieną).</w:t>
            </w:r>
          </w:p>
          <w:p w14:paraId="31B8D89D" w14:textId="7D7964F0" w:rsidR="00B130F4" w:rsidRPr="00BC3736" w:rsidRDefault="003B79AC" w:rsidP="00BC3736">
            <w:pPr>
              <w:jc w:val="both"/>
            </w:pPr>
            <w:r w:rsidRPr="22E7877F">
              <w:rPr>
                <w:color w:val="000000"/>
                <w:kern w:val="2"/>
              </w:rPr>
              <w:t xml:space="preserve">Sutartis galioja iki visiško prievolių įvykdymo (kol bus išnaudota Pradinės Sutarties vertė, bet jos </w:t>
            </w:r>
            <w:r w:rsidRPr="22E7877F">
              <w:rPr>
                <w:kern w:val="2"/>
              </w:rPr>
              <w:t xml:space="preserve">terminas negali būti ilgesnis kaip </w:t>
            </w:r>
            <w:r w:rsidR="00BC3736" w:rsidRPr="22E7877F">
              <w:rPr>
                <w:b/>
                <w:bCs/>
                <w:kern w:val="2"/>
              </w:rPr>
              <w:t>3</w:t>
            </w:r>
            <w:r w:rsidR="002B2155">
              <w:rPr>
                <w:b/>
                <w:bCs/>
                <w:kern w:val="2"/>
              </w:rPr>
              <w:t>7</w:t>
            </w:r>
            <w:r w:rsidR="00BC3736" w:rsidRPr="22E7877F">
              <w:rPr>
                <w:b/>
                <w:bCs/>
                <w:kern w:val="2"/>
              </w:rPr>
              <w:t xml:space="preserve"> </w:t>
            </w:r>
            <w:r w:rsidRPr="22E7877F">
              <w:rPr>
                <w:b/>
                <w:bCs/>
                <w:kern w:val="2"/>
              </w:rPr>
              <w:t>(</w:t>
            </w:r>
            <w:r w:rsidR="00BC3736" w:rsidRPr="22E7877F">
              <w:rPr>
                <w:b/>
                <w:bCs/>
                <w:kern w:val="2"/>
              </w:rPr>
              <w:t xml:space="preserve">trisdešimt </w:t>
            </w:r>
            <w:r w:rsidR="002B2155">
              <w:rPr>
                <w:b/>
                <w:bCs/>
              </w:rPr>
              <w:t>septyni</w:t>
            </w:r>
            <w:r w:rsidR="00BC3736" w:rsidRPr="22E7877F">
              <w:rPr>
                <w:b/>
                <w:bCs/>
                <w:kern w:val="2"/>
              </w:rPr>
              <w:t>) mėnesiai</w:t>
            </w:r>
            <w:r w:rsidR="00BC3736" w:rsidRPr="00BC3736">
              <w:rPr>
                <w:kern w:val="2"/>
                <w:szCs w:val="24"/>
              </w:rPr>
              <w:t>.</w:t>
            </w:r>
          </w:p>
        </w:tc>
      </w:tr>
      <w:tr w:rsidR="00B130F4" w14:paraId="1D04051D"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59E0DCE" w14:textId="2095D062" w:rsidR="00B130F4" w:rsidRDefault="003B79AC" w:rsidP="00BC3736">
            <w:pPr>
              <w:jc w:val="both"/>
              <w:rPr>
                <w:b/>
                <w:bCs/>
                <w:kern w:val="2"/>
                <w:szCs w:val="24"/>
              </w:rPr>
            </w:pPr>
            <w:r>
              <w:rPr>
                <w:b/>
                <w:bCs/>
                <w:kern w:val="2"/>
                <w:szCs w:val="24"/>
              </w:rPr>
              <w:t>11.2.</w:t>
            </w:r>
            <w:r w:rsidR="00BC3736">
              <w:rPr>
                <w:b/>
                <w:bCs/>
                <w:kern w:val="2"/>
                <w:szCs w:val="24"/>
              </w:rPr>
              <w:t xml:space="preserve"> </w:t>
            </w:r>
            <w:r>
              <w:rPr>
                <w:b/>
                <w:bCs/>
                <w:kern w:val="2"/>
                <w:szCs w:val="24"/>
              </w:rPr>
              <w:t>Sutarties galiojimo termino pratęsimas</w:t>
            </w:r>
          </w:p>
        </w:tc>
        <w:tc>
          <w:tcPr>
            <w:tcW w:w="7098" w:type="dxa"/>
            <w:gridSpan w:val="2"/>
            <w:tcBorders>
              <w:top w:val="single" w:sz="4" w:space="0" w:color="auto"/>
              <w:left w:val="single" w:sz="4" w:space="0" w:color="auto"/>
              <w:bottom w:val="single" w:sz="4" w:space="0" w:color="auto"/>
              <w:right w:val="single" w:sz="4" w:space="0" w:color="auto"/>
            </w:tcBorders>
          </w:tcPr>
          <w:p w14:paraId="05335301" w14:textId="7BFF409D" w:rsidR="00B130F4" w:rsidRDefault="003B79AC">
            <w:pPr>
              <w:rPr>
                <w:kern w:val="2"/>
                <w:szCs w:val="24"/>
              </w:rPr>
            </w:pPr>
            <w:r>
              <w:rPr>
                <w:kern w:val="2"/>
                <w:szCs w:val="24"/>
              </w:rPr>
              <w:t>Netaikoma</w:t>
            </w:r>
          </w:p>
        </w:tc>
      </w:tr>
      <w:tr w:rsidR="00B130F4" w14:paraId="73AE8473" w14:textId="77777777" w:rsidTr="22E7877F">
        <w:trPr>
          <w:trHeight w:val="300"/>
        </w:trPr>
        <w:tc>
          <w:tcPr>
            <w:tcW w:w="9805" w:type="dxa"/>
            <w:gridSpan w:val="4"/>
          </w:tcPr>
          <w:p w14:paraId="3E44E268" w14:textId="71DA57CC" w:rsidR="00B130F4" w:rsidRDefault="003B79AC">
            <w:pPr>
              <w:jc w:val="center"/>
              <w:rPr>
                <w:b/>
                <w:bCs/>
                <w:kern w:val="2"/>
                <w:szCs w:val="24"/>
              </w:rPr>
            </w:pPr>
            <w:r>
              <w:rPr>
                <w:b/>
                <w:bCs/>
                <w:kern w:val="2"/>
                <w:szCs w:val="24"/>
              </w:rPr>
              <w:t>12.</w:t>
            </w:r>
            <w:r w:rsidR="00BC3736">
              <w:rPr>
                <w:b/>
                <w:bCs/>
                <w:kern w:val="2"/>
                <w:szCs w:val="24"/>
              </w:rPr>
              <w:t xml:space="preserve"> </w:t>
            </w:r>
            <w:r>
              <w:rPr>
                <w:b/>
                <w:bCs/>
                <w:kern w:val="2"/>
                <w:szCs w:val="24"/>
              </w:rPr>
              <w:t>SUTARTIES NUTRAUKIMAS</w:t>
            </w:r>
          </w:p>
        </w:tc>
      </w:tr>
      <w:tr w:rsidR="00B130F4" w14:paraId="7B9556CC" w14:textId="77777777" w:rsidTr="22E7877F">
        <w:trPr>
          <w:trHeight w:val="300"/>
        </w:trPr>
        <w:tc>
          <w:tcPr>
            <w:tcW w:w="2700" w:type="dxa"/>
          </w:tcPr>
          <w:p w14:paraId="091C135C" w14:textId="6FACDA1E" w:rsidR="00B130F4" w:rsidRDefault="003B79AC" w:rsidP="00BC3736">
            <w:pPr>
              <w:jc w:val="both"/>
              <w:rPr>
                <w:b/>
                <w:bCs/>
                <w:kern w:val="2"/>
                <w:szCs w:val="24"/>
              </w:rPr>
            </w:pPr>
            <w:r>
              <w:rPr>
                <w:b/>
                <w:bCs/>
                <w:kern w:val="2"/>
                <w:szCs w:val="24"/>
              </w:rPr>
              <w:t>12.1</w:t>
            </w:r>
            <w:r w:rsidRPr="00C51FD1">
              <w:rPr>
                <w:b/>
                <w:bCs/>
                <w:kern w:val="2"/>
                <w:szCs w:val="24"/>
              </w:rPr>
              <w:t>.</w:t>
            </w:r>
            <w:r w:rsidR="00BC3736" w:rsidRPr="00C51FD1">
              <w:rPr>
                <w:b/>
                <w:bCs/>
                <w:kern w:val="2"/>
                <w:szCs w:val="24"/>
              </w:rPr>
              <w:t xml:space="preserve"> </w:t>
            </w:r>
            <w:r w:rsidRPr="00C51FD1">
              <w:rPr>
                <w:b/>
                <w:bCs/>
                <w:kern w:val="2"/>
                <w:szCs w:val="24"/>
              </w:rPr>
              <w:t>Sutarties nutraukimo pagrindai</w:t>
            </w:r>
          </w:p>
        </w:tc>
        <w:tc>
          <w:tcPr>
            <w:tcW w:w="7105" w:type="dxa"/>
            <w:gridSpan w:val="3"/>
          </w:tcPr>
          <w:p w14:paraId="5556955B" w14:textId="2B69D145" w:rsidR="00B130F4" w:rsidRDefault="00C31F70" w:rsidP="004528EE">
            <w:pPr>
              <w:jc w:val="both"/>
              <w:rPr>
                <w:kern w:val="2"/>
              </w:rPr>
            </w:pPr>
            <w:r w:rsidRPr="2FF81E8A">
              <w:rPr>
                <w:kern w:val="2"/>
              </w:rPr>
              <w:t>12.1.1. Sutartis gali būti nutraukiama rašytiniu Šalių susitarimu arba vienašališkai, Bendrosiose sąlygose ir šiais Specialiosiose sąlygose nurodytais atvejais ir nustatyta tvarka.</w:t>
            </w:r>
          </w:p>
          <w:p w14:paraId="3C599AB0" w14:textId="113715A4" w:rsidR="00C31F70" w:rsidRPr="0044774E" w:rsidRDefault="00C31F70" w:rsidP="004528EE">
            <w:pPr>
              <w:jc w:val="both"/>
              <w:rPr>
                <w:color w:val="000000" w:themeColor="text1"/>
                <w:kern w:val="2"/>
              </w:rPr>
            </w:pPr>
            <w:r w:rsidRPr="2FF81E8A">
              <w:rPr>
                <w:kern w:val="2"/>
              </w:rPr>
              <w:t xml:space="preserve">12.1.2. </w:t>
            </w:r>
            <w:r w:rsidRPr="2FF81E8A">
              <w:rPr>
                <w:color w:val="000000" w:themeColor="text1"/>
                <w:kern w:val="2"/>
              </w:rPr>
              <w:t xml:space="preserve">Pirkėjas turi teisę vienašališkai nutraukti Sutartį, raštu įspėjęs Tiekėją prieš ne trumpesnį nei 10 (dešimties) dienų terminą, jeigu Tiekėjas nesilaiko </w:t>
            </w:r>
            <w:r w:rsidRPr="2FF81E8A">
              <w:t xml:space="preserve">Bendrųjų sąlygų </w:t>
            </w:r>
            <w:r w:rsidRPr="2FF81E8A">
              <w:rPr>
                <w:kern w:val="2"/>
              </w:rPr>
              <w:t>15</w:t>
            </w:r>
            <w:r w:rsidRPr="2FF81E8A">
              <w:rPr>
                <w:kern w:val="2"/>
                <w:vertAlign w:val="superscript"/>
              </w:rPr>
              <w:t>2</w:t>
            </w:r>
            <w:r w:rsidRPr="2FF81E8A">
              <w:rPr>
                <w:kern w:val="2"/>
              </w:rPr>
              <w:t xml:space="preserve">.1 punkte </w:t>
            </w:r>
            <w:r w:rsidRPr="2FF81E8A">
              <w:rPr>
                <w:color w:val="000000" w:themeColor="text1"/>
                <w:kern w:val="2"/>
              </w:rPr>
              <w:t>nurodytos Tiekėjų etikos kodekso nuostatos ir per Pirkėjo nurodytą protingą terminą neištaiso nustatytų pažeidimų arba paaiškėja, kad padarytų</w:t>
            </w:r>
            <w:r w:rsidR="004528EE">
              <w:rPr>
                <w:color w:val="000000" w:themeColor="text1"/>
                <w:kern w:val="2"/>
              </w:rPr>
              <w:t xml:space="preserve"> </w:t>
            </w:r>
            <w:r w:rsidRPr="2FF81E8A">
              <w:rPr>
                <w:color w:val="000000" w:themeColor="text1"/>
                <w:kern w:val="2"/>
              </w:rPr>
              <w:t xml:space="preserve">pažeidimų ištaisyti negalima. </w:t>
            </w:r>
          </w:p>
          <w:p w14:paraId="798B99B9" w14:textId="76B2AABF" w:rsidR="00B130F4" w:rsidRPr="004528EE" w:rsidRDefault="74FBF172" w:rsidP="004528EE">
            <w:pPr>
              <w:jc w:val="both"/>
              <w:rPr>
                <w:kern w:val="2"/>
              </w:rPr>
            </w:pPr>
            <w:r>
              <w:t>12.1.3. Pirkėjas, įspėjęs Tiekėją prieš 5 dienas,</w:t>
            </w:r>
            <w:r w:rsidR="00C359B5">
              <w:t xml:space="preserve"> turi teisę</w:t>
            </w:r>
            <w:r>
              <w:t xml:space="preserve"> nutrauk</w:t>
            </w:r>
            <w:r w:rsidR="3E42E3FB">
              <w:t>ti</w:t>
            </w:r>
            <w:r>
              <w:t xml:space="preserve"> </w:t>
            </w:r>
            <w:r w:rsidR="0AA9CEC8">
              <w:t>Sutartį, jeigu Tiekėjas nesilaiko Sutarties Bendrųjų sąlygų 15</w:t>
            </w:r>
            <w:r w:rsidR="0AA9CEC8" w:rsidRPr="2FF81E8A">
              <w:rPr>
                <w:vertAlign w:val="superscript"/>
              </w:rPr>
              <w:t xml:space="preserve">1 </w:t>
            </w:r>
            <w:r w:rsidR="0AA9CEC8" w:rsidRPr="2FF81E8A">
              <w:t xml:space="preserve">punkto </w:t>
            </w:r>
            <w:r w:rsidR="0AA9CEC8" w:rsidRPr="2FF81E8A">
              <w:lastRenderedPageBreak/>
              <w:t xml:space="preserve">reikalavimų arba minėto punkto </w:t>
            </w:r>
            <w:r w:rsidR="5AC85F0F" w:rsidRPr="2FF81E8A">
              <w:t xml:space="preserve">galimas </w:t>
            </w:r>
            <w:r w:rsidR="0AA9CEC8" w:rsidRPr="2FF81E8A">
              <w:t>pažeidimas išaiškėja i</w:t>
            </w:r>
            <w:r w:rsidR="3E9A38D7" w:rsidRPr="2FF81E8A">
              <w:t>š viešai prieinamos informacijos.</w:t>
            </w:r>
          </w:p>
        </w:tc>
      </w:tr>
      <w:tr w:rsidR="00B130F4" w14:paraId="1D78A94D" w14:textId="77777777" w:rsidTr="22E7877F">
        <w:trPr>
          <w:trHeight w:val="300"/>
        </w:trPr>
        <w:tc>
          <w:tcPr>
            <w:tcW w:w="2700" w:type="dxa"/>
          </w:tcPr>
          <w:p w14:paraId="651AD603" w14:textId="0244853E" w:rsidR="00B130F4" w:rsidRDefault="003B79AC" w:rsidP="00BC3736">
            <w:pPr>
              <w:jc w:val="both"/>
              <w:rPr>
                <w:b/>
                <w:bCs/>
                <w:kern w:val="2"/>
                <w:szCs w:val="24"/>
              </w:rPr>
            </w:pPr>
            <w:r>
              <w:rPr>
                <w:b/>
                <w:bCs/>
                <w:kern w:val="2"/>
                <w:szCs w:val="24"/>
              </w:rPr>
              <w:lastRenderedPageBreak/>
              <w:t>12</w:t>
            </w:r>
            <w:r w:rsidRPr="0032727D">
              <w:rPr>
                <w:b/>
                <w:bCs/>
                <w:kern w:val="2"/>
                <w:szCs w:val="24"/>
              </w:rPr>
              <w:t>.2.</w:t>
            </w:r>
            <w:r w:rsidR="00BC3736" w:rsidRPr="0032727D">
              <w:rPr>
                <w:b/>
                <w:bCs/>
                <w:kern w:val="2"/>
                <w:szCs w:val="24"/>
              </w:rPr>
              <w:t xml:space="preserve"> </w:t>
            </w:r>
            <w:r w:rsidRPr="0032727D">
              <w:rPr>
                <w:b/>
                <w:bCs/>
                <w:kern w:val="2"/>
                <w:szCs w:val="24"/>
              </w:rPr>
              <w:t>Esminiai Sutarties pažeidimai</w:t>
            </w:r>
          </w:p>
        </w:tc>
        <w:tc>
          <w:tcPr>
            <w:tcW w:w="7105" w:type="dxa"/>
            <w:gridSpan w:val="3"/>
          </w:tcPr>
          <w:p w14:paraId="4F7DD8F0" w14:textId="77777777" w:rsidR="0032727D" w:rsidRPr="000977DE" w:rsidRDefault="0032727D" w:rsidP="0032727D">
            <w:pPr>
              <w:rPr>
                <w:kern w:val="2"/>
                <w:szCs w:val="24"/>
              </w:rPr>
            </w:pPr>
            <w:r w:rsidRPr="000977DE">
              <w:rPr>
                <w:kern w:val="2"/>
                <w:szCs w:val="24"/>
              </w:rPr>
              <w:t>12.2.1. jeigu Tiekėjas nevykdo prisiimtų įsipareigojimų už Sutartyje nustatytą Sutarties kainą / įkainius;</w:t>
            </w:r>
          </w:p>
          <w:p w14:paraId="29F85BFC" w14:textId="77777777" w:rsidR="0032727D" w:rsidRPr="000977DE" w:rsidRDefault="0032727D" w:rsidP="0032727D">
            <w:pPr>
              <w:jc w:val="both"/>
            </w:pPr>
            <w:r w:rsidRPr="000977DE">
              <w:rPr>
                <w:kern w:val="2"/>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dienų neištaiso pažeidimų;</w:t>
            </w:r>
          </w:p>
          <w:p w14:paraId="37EDA27F" w14:textId="77777777" w:rsidR="0032727D" w:rsidRPr="000977DE" w:rsidRDefault="0032727D" w:rsidP="0032727D">
            <w:pPr>
              <w:spacing w:line="257" w:lineRule="auto"/>
              <w:jc w:val="both"/>
              <w:rPr>
                <w:rFonts w:eastAsia="Arial"/>
                <w:kern w:val="2"/>
              </w:rPr>
            </w:pPr>
            <w:r w:rsidRPr="000977DE">
              <w:rPr>
                <w:rFonts w:eastAsia="Arial"/>
                <w:kern w:val="2"/>
              </w:rPr>
              <w:t>12.2.3. jeigu Tiekėjas nesilaiko Sutartyje nustatytų Prekių tiekimo terminų 2 (du) kartus iš eilės arba vėluoja pristatyti Prekes daugiau nei 5 (penkias) darbo dienas nei Sutartyje nustatytas Prekių pristatymo terminas;</w:t>
            </w:r>
          </w:p>
          <w:p w14:paraId="327FB4B5" w14:textId="77777777" w:rsidR="0032727D" w:rsidRPr="003F7539" w:rsidRDefault="0032727D" w:rsidP="0032727D">
            <w:pPr>
              <w:tabs>
                <w:tab w:val="left" w:pos="567"/>
                <w:tab w:val="left" w:pos="851"/>
                <w:tab w:val="left" w:pos="992"/>
                <w:tab w:val="left" w:pos="1134"/>
              </w:tabs>
              <w:spacing w:line="257" w:lineRule="auto"/>
              <w:jc w:val="both"/>
              <w:rPr>
                <w:rFonts w:eastAsia="Arial"/>
                <w:kern w:val="2"/>
                <w:szCs w:val="24"/>
              </w:rPr>
            </w:pPr>
            <w:r w:rsidRPr="003F7539">
              <w:rPr>
                <w:rFonts w:eastAsia="Arial"/>
                <w:kern w:val="2"/>
                <w:szCs w:val="24"/>
              </w:rPr>
              <w:t>12.2.4. jeigu Tiekėjas pažeidžia Prekių pristatymo terminus ir priskaičiuotų netesybų už vėlavimą suma viršija 20 (dvidešimt) proc. Pradinės sutarties vertės;</w:t>
            </w:r>
          </w:p>
          <w:p w14:paraId="68446409" w14:textId="77777777" w:rsidR="0032727D" w:rsidRPr="003F7539" w:rsidRDefault="0032727D" w:rsidP="0032727D">
            <w:pPr>
              <w:tabs>
                <w:tab w:val="left" w:pos="567"/>
                <w:tab w:val="left" w:pos="851"/>
                <w:tab w:val="left" w:pos="992"/>
                <w:tab w:val="left" w:pos="1134"/>
              </w:tabs>
              <w:spacing w:line="257" w:lineRule="auto"/>
              <w:jc w:val="both"/>
              <w:rPr>
                <w:rFonts w:eastAsia="Arial"/>
                <w:kern w:val="2"/>
                <w:szCs w:val="24"/>
              </w:rPr>
            </w:pPr>
            <w:r w:rsidRPr="003F7539">
              <w:rPr>
                <w:rFonts w:eastAsia="Arial"/>
                <w:kern w:val="2"/>
                <w:szCs w:val="24"/>
              </w:rPr>
              <w:t>12.2.5. Tiekėjas pažeidžia Prekių pristatymo terminus ir dėl Prekių pristatymo vėlavimo Prekės tampa nebereikalingos;</w:t>
            </w:r>
          </w:p>
          <w:p w14:paraId="22BE96C5" w14:textId="77777777" w:rsidR="0032727D" w:rsidRPr="003F7539" w:rsidRDefault="0032727D" w:rsidP="0032727D">
            <w:pPr>
              <w:tabs>
                <w:tab w:val="left" w:pos="567"/>
                <w:tab w:val="left" w:pos="851"/>
                <w:tab w:val="left" w:pos="992"/>
                <w:tab w:val="left" w:pos="1134"/>
              </w:tabs>
              <w:spacing w:line="257" w:lineRule="auto"/>
              <w:jc w:val="both"/>
              <w:rPr>
                <w:rFonts w:eastAsia="Arial"/>
                <w:kern w:val="2"/>
                <w:szCs w:val="24"/>
              </w:rPr>
            </w:pPr>
            <w:r w:rsidRPr="003F7539">
              <w:rPr>
                <w:rFonts w:eastAsia="Arial"/>
                <w:kern w:val="2"/>
                <w:szCs w:val="24"/>
              </w:rPr>
              <w:t>12.2.6. Tiekėjas daugiau kaip 2 (du) kartus pristato Prekes, kurios neatitinka Sutartyje ir (ar) Įstatymuose nustatytų reikalavimų Prekėms;</w:t>
            </w:r>
          </w:p>
          <w:p w14:paraId="04AAD3D2" w14:textId="77777777" w:rsidR="0032727D" w:rsidRPr="003F7539" w:rsidRDefault="0032727D" w:rsidP="0032727D">
            <w:pPr>
              <w:tabs>
                <w:tab w:val="left" w:pos="567"/>
                <w:tab w:val="left" w:pos="851"/>
                <w:tab w:val="left" w:pos="992"/>
                <w:tab w:val="left" w:pos="1134"/>
              </w:tabs>
              <w:spacing w:line="257" w:lineRule="auto"/>
              <w:jc w:val="both"/>
              <w:rPr>
                <w:rFonts w:eastAsia="Arial"/>
                <w:kern w:val="2"/>
                <w:szCs w:val="24"/>
              </w:rPr>
            </w:pPr>
            <w:r w:rsidRPr="003F7539">
              <w:rPr>
                <w:rFonts w:eastAsia="Arial"/>
                <w:kern w:val="2"/>
                <w:szCs w:val="24"/>
              </w:rPr>
              <w:t>12.2.7. Tiekėjo kvalifikacija tapo nebeatitinkančia pirkimo dokumentuose nustatytų Sutarties tinkamam vykdymui būtinų reikalavimų ir šie neatitikimai nebuvo ištaisyti per 14 (keturiolika) kalendorinių dienų nuo kvalifikacijos tapimo neatitinkančia dienos;</w:t>
            </w:r>
          </w:p>
          <w:p w14:paraId="288CC102" w14:textId="77777777" w:rsidR="0032727D" w:rsidRPr="003F7539" w:rsidRDefault="0032727D" w:rsidP="0032727D">
            <w:pPr>
              <w:tabs>
                <w:tab w:val="left" w:pos="567"/>
                <w:tab w:val="left" w:pos="851"/>
                <w:tab w:val="left" w:pos="992"/>
                <w:tab w:val="left" w:pos="1134"/>
              </w:tabs>
              <w:spacing w:line="257" w:lineRule="auto"/>
              <w:jc w:val="both"/>
              <w:rPr>
                <w:rFonts w:eastAsia="Arial"/>
                <w:kern w:val="2"/>
                <w:szCs w:val="24"/>
              </w:rPr>
            </w:pPr>
            <w:r w:rsidRPr="003F7539">
              <w:rPr>
                <w:rFonts w:eastAsia="Arial"/>
                <w:kern w:val="2"/>
                <w:szCs w:val="24"/>
              </w:rPr>
              <w:t>12.2.8. Tiekėjas pažeidžia šios Sutarties nuostatas, reglamentuojančias konkurenciją, intelektinės nuosavybės ar konfidencialios informacijos valdymą;</w:t>
            </w:r>
          </w:p>
          <w:p w14:paraId="73ABB62C" w14:textId="3AD53987" w:rsidR="00B130F4" w:rsidRDefault="0032727D" w:rsidP="0032727D">
            <w:pPr>
              <w:tabs>
                <w:tab w:val="left" w:pos="567"/>
                <w:tab w:val="left" w:pos="851"/>
                <w:tab w:val="left" w:pos="992"/>
                <w:tab w:val="left" w:pos="1134"/>
              </w:tabs>
              <w:spacing w:line="257" w:lineRule="auto"/>
              <w:jc w:val="both"/>
              <w:rPr>
                <w:rFonts w:eastAsia="Arial"/>
                <w:color w:val="FF0000"/>
                <w:kern w:val="2"/>
                <w:szCs w:val="24"/>
              </w:rPr>
            </w:pPr>
            <w:r w:rsidRPr="003F7539">
              <w:rPr>
                <w:rFonts w:eastAsia="Arial"/>
                <w:kern w:val="2"/>
              </w:rPr>
              <w:t>12.2.9. Tiekėjas 2 (du) kartus pažeidžia esminę Sutarties sąlygą.</w:t>
            </w:r>
          </w:p>
        </w:tc>
      </w:tr>
      <w:tr w:rsidR="00B130F4" w14:paraId="5EA0C33D" w14:textId="77777777" w:rsidTr="22E7877F">
        <w:trPr>
          <w:trHeight w:val="300"/>
        </w:trPr>
        <w:tc>
          <w:tcPr>
            <w:tcW w:w="9805" w:type="dxa"/>
            <w:gridSpan w:val="4"/>
          </w:tcPr>
          <w:p w14:paraId="3903B76E" w14:textId="5053B24F" w:rsidR="00B130F4" w:rsidRDefault="003B79AC">
            <w:pPr>
              <w:jc w:val="center"/>
              <w:rPr>
                <w:kern w:val="2"/>
                <w:szCs w:val="24"/>
              </w:rPr>
            </w:pPr>
            <w:r>
              <w:rPr>
                <w:b/>
                <w:bCs/>
                <w:kern w:val="2"/>
                <w:szCs w:val="24"/>
              </w:rPr>
              <w:t>13.</w:t>
            </w:r>
            <w:r w:rsidR="00BC3736">
              <w:rPr>
                <w:b/>
                <w:bCs/>
                <w:kern w:val="2"/>
                <w:szCs w:val="24"/>
              </w:rPr>
              <w:t xml:space="preserve"> </w:t>
            </w:r>
            <w:r>
              <w:rPr>
                <w:b/>
                <w:bCs/>
                <w:kern w:val="2"/>
                <w:szCs w:val="24"/>
              </w:rPr>
              <w:t xml:space="preserve">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130F4" w14:paraId="3BC56EBA" w14:textId="77777777" w:rsidTr="22E7877F">
        <w:trPr>
          <w:trHeight w:val="300"/>
        </w:trPr>
        <w:tc>
          <w:tcPr>
            <w:tcW w:w="2700" w:type="dxa"/>
          </w:tcPr>
          <w:p w14:paraId="586ED18D" w14:textId="4945BBB1" w:rsidR="00B130F4" w:rsidRDefault="003B79AC" w:rsidP="00BC3736">
            <w:pPr>
              <w:jc w:val="both"/>
              <w:rPr>
                <w:b/>
                <w:bCs/>
                <w:kern w:val="2"/>
                <w:szCs w:val="24"/>
              </w:rPr>
            </w:pPr>
            <w:r>
              <w:rPr>
                <w:b/>
                <w:bCs/>
                <w:kern w:val="2"/>
                <w:szCs w:val="24"/>
              </w:rPr>
              <w:t>13.1.</w:t>
            </w:r>
            <w:r w:rsidR="00BC3736">
              <w:rPr>
                <w:b/>
                <w:bCs/>
                <w:kern w:val="2"/>
                <w:szCs w:val="24"/>
              </w:rPr>
              <w:t xml:space="preserve"> </w:t>
            </w:r>
            <w:r>
              <w:rPr>
                <w:b/>
                <w:bCs/>
                <w:kern w:val="2"/>
                <w:szCs w:val="24"/>
              </w:rPr>
              <w:t>Aplinkosauginių kriterijų nustatymo teisinis pagrindas</w:t>
            </w:r>
          </w:p>
        </w:tc>
        <w:tc>
          <w:tcPr>
            <w:tcW w:w="7105" w:type="dxa"/>
            <w:gridSpan w:val="3"/>
          </w:tcPr>
          <w:p w14:paraId="2ECE670F" w14:textId="77777777" w:rsidR="00330D2E" w:rsidRDefault="00330D2E" w:rsidP="00330D2E">
            <w:pPr>
              <w:jc w:val="both"/>
              <w:rPr>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Lietuvos Respublikos aplinkos ministro 2011 m. birželio 28 d. įsakymu Nr. D1-508 </w:t>
            </w:r>
            <w:r>
              <w:rPr>
                <w:color w:val="000000"/>
                <w:kern w:val="2"/>
                <w:szCs w:val="24"/>
                <w:shd w:val="clear" w:color="auto" w:fill="FFFFFF"/>
              </w:rPr>
              <w:t xml:space="preserve">„Dėl Aplinkos apsaugos kriterijų taikymo, vykdant žaliuosius pirkimus, tvarkos aprašo patvirtinimo“ (toliau – Tvarkos aprašas) </w:t>
            </w:r>
            <w:r w:rsidRPr="003469F1">
              <w:rPr>
                <w:kern w:val="2"/>
                <w:szCs w:val="24"/>
                <w:shd w:val="clear" w:color="auto" w:fill="FFFFFF"/>
              </w:rPr>
              <w:t>4.4.4.1 papunkčiu.</w:t>
            </w:r>
          </w:p>
          <w:p w14:paraId="3F5477B3" w14:textId="77777777" w:rsidR="00330D2E" w:rsidRPr="0057153D" w:rsidRDefault="00330D2E" w:rsidP="00330D2E">
            <w:pPr>
              <w:jc w:val="both"/>
              <w:rPr>
                <w:szCs w:val="24"/>
              </w:rPr>
            </w:pPr>
            <w:r>
              <w:rPr>
                <w:szCs w:val="24"/>
              </w:rPr>
              <w:t>Paslaugų teikėjas, teikdamas Prekes, įsipareigoja laikytis šių aplinkosaugos reikalavimų: Sutartis ir jos vykdymo metu rengiama dokumentacija, Prekių perdavimo–priėmimo aktai Pirkėjui turi būti pateikti tik elektroniniu formatu, o dokumentacija, kuri turi būti pasirašoma ir Prekių perdavimo–priėmimo aktai turi būti pasirašomi elektroniniu parašu (kai taikoma).</w:t>
            </w:r>
          </w:p>
          <w:p w14:paraId="51F193F1" w14:textId="2680F249" w:rsidR="00B130F4" w:rsidRPr="00F00ABD" w:rsidRDefault="00330D2E" w:rsidP="00330D2E">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130F4" w14:paraId="3AA1C283" w14:textId="77777777" w:rsidTr="22E7877F">
        <w:trPr>
          <w:trHeight w:val="300"/>
        </w:trPr>
        <w:tc>
          <w:tcPr>
            <w:tcW w:w="2700" w:type="dxa"/>
          </w:tcPr>
          <w:p w14:paraId="203597CF" w14:textId="71A1E1B3" w:rsidR="00B130F4" w:rsidRDefault="003B79AC" w:rsidP="00F00ABD">
            <w:pPr>
              <w:jc w:val="both"/>
              <w:rPr>
                <w:b/>
                <w:bCs/>
                <w:kern w:val="2"/>
                <w:szCs w:val="24"/>
              </w:rPr>
            </w:pPr>
            <w:r>
              <w:rPr>
                <w:b/>
                <w:bCs/>
                <w:kern w:val="2"/>
                <w:szCs w:val="24"/>
              </w:rPr>
              <w:lastRenderedPageBreak/>
              <w:t>13.2</w:t>
            </w:r>
            <w:r w:rsidRPr="00BD2B7E">
              <w:rPr>
                <w:b/>
                <w:bCs/>
                <w:kern w:val="2"/>
                <w:szCs w:val="24"/>
              </w:rPr>
              <w:t>. Su perkamomis Prekėmis susiję socialiniai kriterijai</w:t>
            </w:r>
          </w:p>
        </w:tc>
        <w:tc>
          <w:tcPr>
            <w:tcW w:w="7105" w:type="dxa"/>
            <w:gridSpan w:val="3"/>
          </w:tcPr>
          <w:p w14:paraId="3BFB8172" w14:textId="2E8890F8" w:rsidR="00B130F4" w:rsidRPr="00BD2B7E" w:rsidRDefault="003B79AC" w:rsidP="2FF81E8A">
            <w:pPr>
              <w:rPr>
                <w:color w:val="000000"/>
                <w:kern w:val="2"/>
                <w:szCs w:val="24"/>
                <w:shd w:val="clear" w:color="auto" w:fill="FFFFFF"/>
              </w:rPr>
            </w:pPr>
            <w:r>
              <w:rPr>
                <w:color w:val="000000"/>
                <w:kern w:val="2"/>
                <w:szCs w:val="24"/>
                <w:shd w:val="clear" w:color="auto" w:fill="FFFFFF"/>
              </w:rPr>
              <w:t>Netaikoma</w:t>
            </w:r>
          </w:p>
        </w:tc>
      </w:tr>
      <w:tr w:rsidR="00B130F4" w14:paraId="1BBB4683" w14:textId="77777777" w:rsidTr="22E7877F">
        <w:trPr>
          <w:trHeight w:val="300"/>
        </w:trPr>
        <w:tc>
          <w:tcPr>
            <w:tcW w:w="9805" w:type="dxa"/>
            <w:gridSpan w:val="4"/>
          </w:tcPr>
          <w:p w14:paraId="7C67231F" w14:textId="199ED410" w:rsidR="00B130F4" w:rsidRDefault="003B79AC" w:rsidP="003B79AC">
            <w:pPr>
              <w:jc w:val="center"/>
              <w:rPr>
                <w:kern w:val="2"/>
                <w:szCs w:val="24"/>
              </w:rPr>
            </w:pPr>
            <w:r>
              <w:rPr>
                <w:b/>
                <w:bCs/>
                <w:kern w:val="2"/>
                <w:szCs w:val="24"/>
              </w:rPr>
              <w:t>14.</w:t>
            </w:r>
            <w:r w:rsidR="00F00ABD">
              <w:rPr>
                <w:b/>
                <w:bCs/>
                <w:kern w:val="2"/>
                <w:szCs w:val="24"/>
              </w:rPr>
              <w:t xml:space="preserve"> </w:t>
            </w:r>
            <w:r>
              <w:rPr>
                <w:b/>
                <w:bCs/>
                <w:kern w:val="2"/>
                <w:szCs w:val="24"/>
              </w:rPr>
              <w:t xml:space="preserve">BENDRŲJŲ SĄLYGŲ PAKEITIMAI IR PAPILDYMAI </w:t>
            </w:r>
            <w:r>
              <w:rPr>
                <w:kern w:val="2"/>
                <w:szCs w:val="24"/>
              </w:rPr>
              <w:t xml:space="preserve">(jeigu būtina dėl konkretaus Sutarties dalyko specifikos) </w:t>
            </w:r>
          </w:p>
        </w:tc>
      </w:tr>
      <w:tr w:rsidR="00B130F4" w14:paraId="09668DE3" w14:textId="77777777" w:rsidTr="22E7877F">
        <w:trPr>
          <w:trHeight w:val="300"/>
        </w:trPr>
        <w:tc>
          <w:tcPr>
            <w:tcW w:w="2700" w:type="dxa"/>
          </w:tcPr>
          <w:p w14:paraId="7A8CD8F1" w14:textId="77777777" w:rsidR="00B130F4" w:rsidRDefault="003B79AC">
            <w:pPr>
              <w:rPr>
                <w:b/>
                <w:bCs/>
                <w:kern w:val="2"/>
                <w:szCs w:val="24"/>
              </w:rPr>
            </w:pPr>
            <w:r>
              <w:rPr>
                <w:b/>
                <w:bCs/>
                <w:kern w:val="2"/>
                <w:szCs w:val="24"/>
              </w:rPr>
              <w:t xml:space="preserve">14.1. </w:t>
            </w:r>
          </w:p>
        </w:tc>
        <w:tc>
          <w:tcPr>
            <w:tcW w:w="7105" w:type="dxa"/>
            <w:gridSpan w:val="3"/>
          </w:tcPr>
          <w:p w14:paraId="215D0A72" w14:textId="689B3767" w:rsidR="0099364B" w:rsidRDefault="0099364B" w:rsidP="00520F66">
            <w:pPr>
              <w:jc w:val="both"/>
              <w:rPr>
                <w:kern w:val="2"/>
                <w:szCs w:val="24"/>
              </w:rPr>
            </w:pPr>
            <w:r w:rsidRPr="00C06EB0">
              <w:rPr>
                <w:kern w:val="2"/>
                <w:szCs w:val="24"/>
              </w:rPr>
              <w:t xml:space="preserve">Šalys susitaria pakeisti nurodytą Sutarties Bendrųjų sąlygų punktą ir išdėstyti jį nauja redakcija: </w:t>
            </w:r>
            <w:r w:rsidRPr="00183539">
              <w:rPr>
                <w:i/>
                <w:iCs/>
                <w:kern w:val="2"/>
                <w:szCs w:val="24"/>
              </w:rPr>
              <w:t>netaikoma</w:t>
            </w:r>
            <w:r w:rsidRPr="00C06EB0">
              <w:rPr>
                <w:kern w:val="2"/>
                <w:szCs w:val="24"/>
              </w:rPr>
              <w:t>.</w:t>
            </w:r>
          </w:p>
        </w:tc>
      </w:tr>
      <w:tr w:rsidR="00B130F4" w14:paraId="47DC3029" w14:textId="77777777" w:rsidTr="22E7877F">
        <w:trPr>
          <w:trHeight w:val="300"/>
        </w:trPr>
        <w:tc>
          <w:tcPr>
            <w:tcW w:w="2700" w:type="dxa"/>
          </w:tcPr>
          <w:p w14:paraId="3E5DE21B" w14:textId="77777777" w:rsidR="00B130F4" w:rsidRDefault="003B79AC">
            <w:pPr>
              <w:rPr>
                <w:b/>
                <w:bCs/>
                <w:kern w:val="2"/>
                <w:szCs w:val="24"/>
              </w:rPr>
            </w:pPr>
            <w:r>
              <w:rPr>
                <w:b/>
                <w:bCs/>
                <w:kern w:val="2"/>
                <w:szCs w:val="24"/>
              </w:rPr>
              <w:t>14.2.</w:t>
            </w:r>
          </w:p>
        </w:tc>
        <w:tc>
          <w:tcPr>
            <w:tcW w:w="7105" w:type="dxa"/>
            <w:gridSpan w:val="3"/>
          </w:tcPr>
          <w:p w14:paraId="74A2AD5C" w14:textId="6ED3EE82" w:rsidR="00B130F4" w:rsidRDefault="003B79AC">
            <w:pPr>
              <w:rPr>
                <w:kern w:val="2"/>
                <w:szCs w:val="24"/>
              </w:rPr>
            </w:pPr>
            <w:r>
              <w:rPr>
                <w:kern w:val="2"/>
                <w:szCs w:val="24"/>
              </w:rPr>
              <w:t xml:space="preserve">Šalys susitaria papildyti Sutarties Bendrąsias sąlygas nurodytu punktu, tačiau kitų punktų numeracijos nekeisti: </w:t>
            </w:r>
          </w:p>
          <w:p w14:paraId="4F6922DE" w14:textId="77777777" w:rsidR="007D2779" w:rsidRDefault="007D2779" w:rsidP="003B79AC">
            <w:pPr>
              <w:jc w:val="both"/>
              <w:rPr>
                <w:kern w:val="2"/>
                <w:szCs w:val="24"/>
              </w:rPr>
            </w:pPr>
            <w:r>
              <w:rPr>
                <w:kern w:val="2"/>
                <w:szCs w:val="24"/>
              </w:rPr>
              <w:t>14.2.1. Sutarties Bendrosios sąlygos papildomos nauju 15</w:t>
            </w:r>
            <w:r>
              <w:rPr>
                <w:kern w:val="2"/>
                <w:szCs w:val="24"/>
                <w:vertAlign w:val="superscript"/>
              </w:rPr>
              <w:t>1</w:t>
            </w:r>
            <w:r>
              <w:rPr>
                <w:kern w:val="2"/>
                <w:szCs w:val="24"/>
              </w:rPr>
              <w:t xml:space="preserve"> skyriumi, kuris išdėstomas taip:</w:t>
            </w:r>
          </w:p>
          <w:p w14:paraId="419BF461" w14:textId="77777777" w:rsidR="003B79AC" w:rsidRDefault="003B79AC" w:rsidP="003B79AC">
            <w:pPr>
              <w:jc w:val="both"/>
              <w:rPr>
                <w:kern w:val="2"/>
                <w:szCs w:val="24"/>
              </w:rPr>
            </w:pPr>
          </w:p>
          <w:p w14:paraId="3E0100DA" w14:textId="77777777" w:rsidR="007D2779" w:rsidRPr="00400457" w:rsidRDefault="007D2779" w:rsidP="007D2779">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7D2779" w:rsidRPr="003B79AC" w:rsidRDefault="007D2779" w:rsidP="007D2779">
            <w:pPr>
              <w:jc w:val="both"/>
              <w:rPr>
                <w:rFonts w:eastAsia="Arial Unicode MS"/>
                <w:spacing w:val="4"/>
                <w:szCs w:val="24"/>
                <w:lang w:eastAsia="lt-LT"/>
              </w:rPr>
            </w:pPr>
          </w:p>
          <w:p w14:paraId="24C3029D" w14:textId="77777777" w:rsidR="007D2779" w:rsidRPr="00400457" w:rsidRDefault="007D2779" w:rsidP="003B79AC">
            <w:pPr>
              <w:pBdr>
                <w:top w:val="nil"/>
                <w:left w:val="nil"/>
                <w:bottom w:val="nil"/>
                <w:right w:val="nil"/>
                <w:between w:val="nil"/>
                <w:bar w:val="nil"/>
              </w:pBdr>
              <w:suppressAutoHyphens/>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343F9A42" w:rsidR="007D2779" w:rsidRDefault="007D2779" w:rsidP="003B79AC">
            <w:pPr>
              <w:pBdr>
                <w:top w:val="nil"/>
                <w:left w:val="nil"/>
                <w:bottom w:val="nil"/>
                <w:right w:val="nil"/>
                <w:between w:val="nil"/>
                <w:bar w:val="nil"/>
              </w:pBdr>
              <w:suppressAutoHyphens/>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p>
          <w:p w14:paraId="03B5FEB8" w14:textId="77777777" w:rsidR="007D2779" w:rsidRDefault="007D2779" w:rsidP="003B79AC">
            <w:pPr>
              <w:pBdr>
                <w:top w:val="nil"/>
                <w:left w:val="nil"/>
                <w:bottom w:val="nil"/>
                <w:right w:val="nil"/>
                <w:between w:val="nil"/>
                <w:bar w:val="nil"/>
              </w:pBdr>
              <w:suppressAutoHyphens/>
              <w:jc w:val="both"/>
              <w:rPr>
                <w:kern w:val="2"/>
                <w:szCs w:val="24"/>
              </w:rPr>
            </w:pPr>
          </w:p>
          <w:p w14:paraId="77F9954F" w14:textId="33B9EF9D" w:rsidR="007D2779" w:rsidRPr="00400457" w:rsidRDefault="007D2779" w:rsidP="007D2779">
            <w:pPr>
              <w:jc w:val="both"/>
              <w:rPr>
                <w:kern w:val="2"/>
                <w:szCs w:val="24"/>
              </w:rPr>
            </w:pPr>
            <w:r w:rsidRPr="003C3CA4">
              <w:rPr>
                <w:kern w:val="2"/>
                <w:szCs w:val="24"/>
              </w:rPr>
              <w:t>1</w:t>
            </w:r>
            <w:r>
              <w:rPr>
                <w:kern w:val="2"/>
                <w:szCs w:val="24"/>
              </w:rPr>
              <w:t>4</w:t>
            </w:r>
            <w:r w:rsidRPr="003C3CA4">
              <w:rPr>
                <w:kern w:val="2"/>
                <w:szCs w:val="24"/>
              </w:rPr>
              <w:t>.2.2. Sutarties Bendrosios sąlygos papildomos nauju 15</w:t>
            </w:r>
            <w:r w:rsidRPr="003C3CA4">
              <w:rPr>
                <w:kern w:val="2"/>
                <w:szCs w:val="24"/>
                <w:vertAlign w:val="superscript"/>
              </w:rPr>
              <w:t xml:space="preserve">2 </w:t>
            </w:r>
            <w:r w:rsidRPr="003C3CA4">
              <w:rPr>
                <w:kern w:val="2"/>
                <w:szCs w:val="24"/>
              </w:rPr>
              <w:t>skyriumi, kuris išdėstomas taip:</w:t>
            </w:r>
          </w:p>
          <w:p w14:paraId="3CE1E7F1" w14:textId="77777777" w:rsidR="007D2779" w:rsidRDefault="007D2779" w:rsidP="003B79AC">
            <w:pPr>
              <w:pBdr>
                <w:top w:val="nil"/>
                <w:left w:val="nil"/>
                <w:bottom w:val="nil"/>
                <w:right w:val="nil"/>
                <w:between w:val="nil"/>
                <w:bar w:val="nil"/>
              </w:pBdr>
              <w:suppressAutoHyphens/>
              <w:jc w:val="both"/>
              <w:rPr>
                <w:kern w:val="2"/>
                <w:szCs w:val="24"/>
              </w:rPr>
            </w:pPr>
          </w:p>
          <w:p w14:paraId="418BE649" w14:textId="77777777" w:rsidR="007D2779" w:rsidRPr="00400457" w:rsidRDefault="007D2779" w:rsidP="007D2779">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5B6A3B4" w14:textId="77777777" w:rsidR="007D2779" w:rsidRPr="00400457" w:rsidRDefault="007D2779" w:rsidP="003B79AC">
            <w:pPr>
              <w:pBdr>
                <w:top w:val="nil"/>
                <w:left w:val="nil"/>
                <w:bottom w:val="nil"/>
                <w:right w:val="nil"/>
                <w:between w:val="nil"/>
                <w:bar w:val="nil"/>
              </w:pBdr>
              <w:suppressAutoHyphens/>
              <w:jc w:val="both"/>
              <w:rPr>
                <w:kern w:val="2"/>
                <w:szCs w:val="24"/>
              </w:rPr>
            </w:pPr>
          </w:p>
          <w:p w14:paraId="5AB31219" w14:textId="77777777" w:rsidR="007D2779" w:rsidRPr="00400457" w:rsidRDefault="007D2779" w:rsidP="003B79AC">
            <w:pPr>
              <w:pBdr>
                <w:top w:val="nil"/>
                <w:left w:val="nil"/>
                <w:bottom w:val="nil"/>
                <w:right w:val="nil"/>
                <w:between w:val="nil"/>
                <w:bar w:val="nil"/>
              </w:pBdr>
              <w:suppressAutoHyphens/>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0"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77777777" w:rsidR="007D2779" w:rsidRPr="00400457" w:rsidRDefault="007D2779" w:rsidP="003B79AC">
            <w:pPr>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7D2779" w:rsidRPr="00400457" w:rsidRDefault="007D2779" w:rsidP="003B79AC">
            <w:pPr>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7D2779" w:rsidRPr="00400457" w:rsidRDefault="007D2779" w:rsidP="003B79AC">
            <w:pPr>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400457" w:rsidRDefault="007D2779" w:rsidP="003B79AC">
            <w:pPr>
              <w:pBdr>
                <w:top w:val="nil"/>
                <w:left w:val="nil"/>
                <w:bottom w:val="nil"/>
                <w:right w:val="nil"/>
                <w:between w:val="nil"/>
                <w:bar w:val="nil"/>
              </w:pBdr>
              <w:suppressAutoHyphens/>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71AB32CD" w14:textId="77777777" w:rsidR="007D2779" w:rsidRPr="00400457" w:rsidRDefault="007D2779" w:rsidP="003B79AC">
            <w:pPr>
              <w:pBdr>
                <w:top w:val="nil"/>
                <w:left w:val="nil"/>
                <w:bottom w:val="nil"/>
                <w:right w:val="nil"/>
                <w:between w:val="nil"/>
                <w:bar w:val="nil"/>
              </w:pBdr>
              <w:suppressAutoHyphens/>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w:t>
            </w:r>
            <w:r w:rsidRPr="00400457">
              <w:rPr>
                <w:kern w:val="2"/>
                <w:szCs w:val="24"/>
              </w:rPr>
              <w:lastRenderedPageBreak/>
              <w:t>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400457" w:rsidRDefault="007D2779" w:rsidP="003B79AC">
            <w:pPr>
              <w:pBdr>
                <w:top w:val="nil"/>
                <w:left w:val="nil"/>
                <w:bottom w:val="nil"/>
                <w:right w:val="nil"/>
                <w:between w:val="nil"/>
                <w:bar w:val="nil"/>
              </w:pBdr>
              <w:suppressAutoHyphens/>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7D2779" w:rsidRPr="00400457" w:rsidRDefault="007D2779" w:rsidP="003B79AC">
            <w:pPr>
              <w:pBdr>
                <w:top w:val="nil"/>
                <w:left w:val="nil"/>
                <w:bottom w:val="nil"/>
                <w:right w:val="nil"/>
                <w:between w:val="nil"/>
                <w:bar w:val="nil"/>
              </w:pBdr>
              <w:suppressAutoHyphens/>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400457" w:rsidRDefault="007D2779" w:rsidP="003B79AC">
            <w:pPr>
              <w:pBdr>
                <w:top w:val="nil"/>
                <w:left w:val="nil"/>
                <w:bottom w:val="nil"/>
                <w:right w:val="nil"/>
                <w:between w:val="nil"/>
                <w:bar w:val="nil"/>
              </w:pBdr>
              <w:suppressAutoHyphens/>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64B832CD" w:rsidR="007D2779" w:rsidRPr="007D2779" w:rsidRDefault="007D2779" w:rsidP="003B79AC">
            <w:pPr>
              <w:pBdr>
                <w:top w:val="nil"/>
                <w:left w:val="nil"/>
                <w:bottom w:val="nil"/>
                <w:right w:val="nil"/>
                <w:between w:val="nil"/>
                <w:bar w:val="nil"/>
              </w:pBdr>
              <w:suppressAutoHyphens/>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sidR="00FC6D2E">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Pr>
                <w:kern w:val="2"/>
                <w:szCs w:val="24"/>
              </w:rPr>
              <w:t>2</w:t>
            </w:r>
            <w:r w:rsidRPr="00400457">
              <w:rPr>
                <w:kern w:val="2"/>
                <w:szCs w:val="24"/>
              </w:rPr>
              <w:t>.1.2 punkte nustatyta tvarka ir terminais.</w:t>
            </w:r>
            <w:r>
              <w:rPr>
                <w:kern w:val="2"/>
                <w:szCs w:val="24"/>
              </w:rPr>
              <w:t>“.</w:t>
            </w:r>
          </w:p>
        </w:tc>
      </w:tr>
      <w:tr w:rsidR="00B130F4" w14:paraId="785F9166" w14:textId="77777777" w:rsidTr="22E7877F">
        <w:trPr>
          <w:trHeight w:val="300"/>
        </w:trPr>
        <w:tc>
          <w:tcPr>
            <w:tcW w:w="2700" w:type="dxa"/>
          </w:tcPr>
          <w:p w14:paraId="65306763" w14:textId="77777777" w:rsidR="00B130F4" w:rsidRDefault="003B79AC">
            <w:pPr>
              <w:rPr>
                <w:b/>
                <w:bCs/>
                <w:kern w:val="2"/>
                <w:szCs w:val="24"/>
              </w:rPr>
            </w:pPr>
            <w:r>
              <w:rPr>
                <w:b/>
                <w:bCs/>
                <w:kern w:val="2"/>
                <w:szCs w:val="24"/>
              </w:rPr>
              <w:lastRenderedPageBreak/>
              <w:t>14.3.</w:t>
            </w:r>
          </w:p>
        </w:tc>
        <w:tc>
          <w:tcPr>
            <w:tcW w:w="7105" w:type="dxa"/>
            <w:gridSpan w:val="3"/>
          </w:tcPr>
          <w:p w14:paraId="1DEBC133" w14:textId="13D5F9B2" w:rsidR="0099364B" w:rsidRDefault="0099364B" w:rsidP="0099364B">
            <w:pPr>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B130F4" w14:paraId="40FB5A40" w14:textId="77777777" w:rsidTr="22E7877F">
        <w:trPr>
          <w:trHeight w:val="300"/>
        </w:trPr>
        <w:tc>
          <w:tcPr>
            <w:tcW w:w="2700" w:type="dxa"/>
          </w:tcPr>
          <w:p w14:paraId="620760AC" w14:textId="48FC25AD" w:rsidR="00B130F4" w:rsidRDefault="003B79AC">
            <w:pPr>
              <w:rPr>
                <w:b/>
                <w:bCs/>
                <w:kern w:val="2"/>
                <w:szCs w:val="24"/>
              </w:rPr>
            </w:pPr>
            <w:r>
              <w:rPr>
                <w:b/>
                <w:bCs/>
                <w:kern w:val="2"/>
                <w:szCs w:val="24"/>
              </w:rPr>
              <w:t>14.4.</w:t>
            </w:r>
          </w:p>
        </w:tc>
        <w:tc>
          <w:tcPr>
            <w:tcW w:w="7105" w:type="dxa"/>
            <w:gridSpan w:val="3"/>
          </w:tcPr>
          <w:p w14:paraId="50149740" w14:textId="77777777" w:rsidR="00B130F4" w:rsidRDefault="003B79AC">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rsidTr="22E7877F">
        <w:trPr>
          <w:trHeight w:val="300"/>
        </w:trPr>
        <w:tc>
          <w:tcPr>
            <w:tcW w:w="9805" w:type="dxa"/>
            <w:gridSpan w:val="4"/>
          </w:tcPr>
          <w:p w14:paraId="05C22797" w14:textId="6DADF593" w:rsidR="00B130F4" w:rsidRDefault="003B79AC">
            <w:pPr>
              <w:jc w:val="center"/>
              <w:rPr>
                <w:b/>
                <w:bCs/>
                <w:kern w:val="2"/>
                <w:szCs w:val="24"/>
              </w:rPr>
            </w:pPr>
            <w:r>
              <w:rPr>
                <w:b/>
                <w:bCs/>
                <w:kern w:val="2"/>
                <w:szCs w:val="24"/>
              </w:rPr>
              <w:t>15. SUTARTIES PRIEDAI</w:t>
            </w:r>
          </w:p>
        </w:tc>
      </w:tr>
      <w:tr w:rsidR="00B130F4" w14:paraId="1403AF9E" w14:textId="77777777" w:rsidTr="22E7877F">
        <w:trPr>
          <w:trHeight w:val="300"/>
        </w:trPr>
        <w:tc>
          <w:tcPr>
            <w:tcW w:w="2700" w:type="dxa"/>
          </w:tcPr>
          <w:p w14:paraId="28D3E660" w14:textId="45DB2963" w:rsidR="00B130F4" w:rsidRDefault="003B79AC" w:rsidP="003146C3">
            <w:pPr>
              <w:jc w:val="both"/>
              <w:rPr>
                <w:b/>
                <w:bCs/>
                <w:kern w:val="2"/>
                <w:szCs w:val="24"/>
              </w:rPr>
            </w:pPr>
            <w:r>
              <w:rPr>
                <w:b/>
                <w:bCs/>
                <w:kern w:val="2"/>
                <w:szCs w:val="24"/>
              </w:rPr>
              <w:t>15.1.</w:t>
            </w:r>
            <w:r w:rsidR="003146C3">
              <w:rPr>
                <w:b/>
                <w:bCs/>
                <w:kern w:val="2"/>
                <w:szCs w:val="24"/>
              </w:rPr>
              <w:t xml:space="preserve"> </w:t>
            </w:r>
            <w:r>
              <w:rPr>
                <w:b/>
                <w:bCs/>
                <w:kern w:val="2"/>
                <w:szCs w:val="24"/>
              </w:rPr>
              <w:t>Priedas Nr.</w:t>
            </w:r>
            <w:r w:rsidR="003146C3">
              <w:rPr>
                <w:b/>
                <w:bCs/>
                <w:kern w:val="2"/>
                <w:szCs w:val="24"/>
              </w:rPr>
              <w:t xml:space="preserve"> </w:t>
            </w:r>
            <w:r>
              <w:rPr>
                <w:b/>
                <w:bCs/>
                <w:kern w:val="2"/>
                <w:szCs w:val="24"/>
              </w:rPr>
              <w:t>1</w:t>
            </w:r>
          </w:p>
        </w:tc>
        <w:tc>
          <w:tcPr>
            <w:tcW w:w="7105" w:type="dxa"/>
            <w:gridSpan w:val="3"/>
          </w:tcPr>
          <w:p w14:paraId="6439AF37" w14:textId="4569AF0D" w:rsidR="00B130F4" w:rsidRPr="00F00ABD" w:rsidRDefault="00342914" w:rsidP="00342914">
            <w:pPr>
              <w:rPr>
                <w:kern w:val="2"/>
                <w:szCs w:val="24"/>
              </w:rPr>
            </w:pPr>
            <w:r w:rsidRPr="00F00ABD">
              <w:rPr>
                <w:kern w:val="2"/>
                <w:szCs w:val="24"/>
              </w:rPr>
              <w:t>Techninė specifikacija</w:t>
            </w:r>
          </w:p>
        </w:tc>
      </w:tr>
      <w:tr w:rsidR="00B130F4" w14:paraId="0DDDAEC2" w14:textId="77777777" w:rsidTr="22E7877F">
        <w:trPr>
          <w:trHeight w:val="300"/>
        </w:trPr>
        <w:tc>
          <w:tcPr>
            <w:tcW w:w="2700" w:type="dxa"/>
          </w:tcPr>
          <w:p w14:paraId="6C7503AF" w14:textId="032783B9" w:rsidR="00B130F4" w:rsidRDefault="003B79AC" w:rsidP="003146C3">
            <w:pPr>
              <w:jc w:val="both"/>
              <w:rPr>
                <w:b/>
                <w:bCs/>
                <w:kern w:val="2"/>
                <w:szCs w:val="24"/>
              </w:rPr>
            </w:pPr>
            <w:r>
              <w:rPr>
                <w:b/>
                <w:bCs/>
                <w:kern w:val="2"/>
                <w:szCs w:val="24"/>
              </w:rPr>
              <w:t>15.2.</w:t>
            </w:r>
            <w:r w:rsidR="003146C3">
              <w:rPr>
                <w:b/>
                <w:bCs/>
                <w:kern w:val="2"/>
                <w:szCs w:val="24"/>
              </w:rPr>
              <w:t xml:space="preserve"> </w:t>
            </w:r>
            <w:r>
              <w:rPr>
                <w:b/>
                <w:bCs/>
                <w:kern w:val="2"/>
                <w:szCs w:val="24"/>
              </w:rPr>
              <w:t>Priedas Nr.</w:t>
            </w:r>
            <w:r w:rsidR="003146C3">
              <w:rPr>
                <w:b/>
                <w:bCs/>
                <w:kern w:val="2"/>
                <w:szCs w:val="24"/>
              </w:rPr>
              <w:t xml:space="preserve"> 2</w:t>
            </w:r>
          </w:p>
        </w:tc>
        <w:tc>
          <w:tcPr>
            <w:tcW w:w="7105" w:type="dxa"/>
            <w:gridSpan w:val="3"/>
          </w:tcPr>
          <w:p w14:paraId="601B2EC2" w14:textId="15DD82DC" w:rsidR="00B130F4" w:rsidRPr="00F00ABD" w:rsidRDefault="00342914" w:rsidP="00342914">
            <w:pPr>
              <w:rPr>
                <w:kern w:val="2"/>
                <w:szCs w:val="24"/>
              </w:rPr>
            </w:pPr>
            <w:r w:rsidRPr="00F00ABD">
              <w:rPr>
                <w:kern w:val="2"/>
                <w:szCs w:val="24"/>
              </w:rPr>
              <w:t>Pasiūlymas</w:t>
            </w:r>
          </w:p>
        </w:tc>
      </w:tr>
      <w:tr w:rsidR="00B130F4" w14:paraId="7A8FB0D7" w14:textId="77777777" w:rsidTr="22E7877F">
        <w:trPr>
          <w:trHeight w:val="300"/>
        </w:trPr>
        <w:tc>
          <w:tcPr>
            <w:tcW w:w="2700" w:type="dxa"/>
          </w:tcPr>
          <w:p w14:paraId="0C85F9A2" w14:textId="27E5040E" w:rsidR="00B130F4" w:rsidRDefault="003B79AC" w:rsidP="003146C3">
            <w:pPr>
              <w:jc w:val="both"/>
              <w:rPr>
                <w:b/>
                <w:bCs/>
                <w:kern w:val="2"/>
                <w:szCs w:val="24"/>
              </w:rPr>
            </w:pPr>
            <w:r>
              <w:rPr>
                <w:b/>
                <w:bCs/>
                <w:kern w:val="2"/>
                <w:szCs w:val="24"/>
              </w:rPr>
              <w:t>15.3.</w:t>
            </w:r>
            <w:r w:rsidR="003146C3">
              <w:rPr>
                <w:b/>
                <w:bCs/>
                <w:kern w:val="2"/>
                <w:szCs w:val="24"/>
              </w:rPr>
              <w:t xml:space="preserve"> </w:t>
            </w:r>
            <w:r>
              <w:rPr>
                <w:b/>
                <w:bCs/>
                <w:kern w:val="2"/>
                <w:szCs w:val="24"/>
              </w:rPr>
              <w:t>Priedas Nr.</w:t>
            </w:r>
            <w:r w:rsidR="003146C3">
              <w:rPr>
                <w:b/>
                <w:bCs/>
                <w:kern w:val="2"/>
                <w:szCs w:val="24"/>
              </w:rPr>
              <w:t xml:space="preserve"> </w:t>
            </w:r>
            <w:r>
              <w:rPr>
                <w:b/>
                <w:bCs/>
                <w:kern w:val="2"/>
                <w:szCs w:val="24"/>
              </w:rPr>
              <w:t>3</w:t>
            </w:r>
          </w:p>
        </w:tc>
        <w:tc>
          <w:tcPr>
            <w:tcW w:w="7105" w:type="dxa"/>
            <w:gridSpan w:val="3"/>
          </w:tcPr>
          <w:p w14:paraId="0AC67553" w14:textId="2614325C" w:rsidR="00B130F4" w:rsidRPr="00F00ABD" w:rsidRDefault="00342914" w:rsidP="00342914">
            <w:pPr>
              <w:rPr>
                <w:kern w:val="2"/>
                <w:szCs w:val="24"/>
              </w:rPr>
            </w:pPr>
            <w:r w:rsidRPr="00F00ABD">
              <w:rPr>
                <w:kern w:val="2"/>
                <w:szCs w:val="24"/>
              </w:rPr>
              <w:t>Sutarties vykdymui pasitelkiami subtiekėjai ir (ar) specialistai</w:t>
            </w:r>
          </w:p>
        </w:tc>
      </w:tr>
      <w:tr w:rsidR="00B130F4" w14:paraId="49E62BBE" w14:textId="77777777" w:rsidTr="22E7877F">
        <w:trPr>
          <w:trHeight w:val="300"/>
        </w:trPr>
        <w:tc>
          <w:tcPr>
            <w:tcW w:w="2700" w:type="dxa"/>
          </w:tcPr>
          <w:p w14:paraId="75801114" w14:textId="5FA0A747" w:rsidR="00B130F4" w:rsidRDefault="003B79AC" w:rsidP="003146C3">
            <w:pPr>
              <w:jc w:val="both"/>
              <w:rPr>
                <w:b/>
                <w:bCs/>
                <w:kern w:val="2"/>
                <w:szCs w:val="24"/>
              </w:rPr>
            </w:pPr>
            <w:r>
              <w:rPr>
                <w:b/>
                <w:bCs/>
                <w:kern w:val="2"/>
                <w:szCs w:val="24"/>
              </w:rPr>
              <w:t>15.4.</w:t>
            </w:r>
            <w:r w:rsidR="003146C3">
              <w:rPr>
                <w:b/>
                <w:bCs/>
                <w:kern w:val="2"/>
                <w:szCs w:val="24"/>
              </w:rPr>
              <w:t xml:space="preserve"> </w:t>
            </w:r>
            <w:r>
              <w:rPr>
                <w:b/>
                <w:bCs/>
                <w:kern w:val="2"/>
                <w:szCs w:val="24"/>
              </w:rPr>
              <w:t>Priedas Nr.</w:t>
            </w:r>
            <w:r w:rsidR="003146C3">
              <w:rPr>
                <w:b/>
                <w:bCs/>
                <w:kern w:val="2"/>
                <w:szCs w:val="24"/>
              </w:rPr>
              <w:t xml:space="preserve"> </w:t>
            </w:r>
            <w:r>
              <w:rPr>
                <w:b/>
                <w:bCs/>
                <w:kern w:val="2"/>
                <w:szCs w:val="24"/>
              </w:rPr>
              <w:t>4</w:t>
            </w:r>
          </w:p>
        </w:tc>
        <w:tc>
          <w:tcPr>
            <w:tcW w:w="7105" w:type="dxa"/>
            <w:gridSpan w:val="3"/>
          </w:tcPr>
          <w:p w14:paraId="4D1C1889" w14:textId="3FA2727D" w:rsidR="00B130F4" w:rsidRPr="00F00ABD" w:rsidRDefault="00490F71" w:rsidP="00490F71">
            <w:pPr>
              <w:rPr>
                <w:kern w:val="2"/>
                <w:szCs w:val="24"/>
              </w:rPr>
            </w:pPr>
            <w:r w:rsidRPr="00C63B6C">
              <w:rPr>
                <w:kern w:val="2"/>
                <w:szCs w:val="24"/>
              </w:rPr>
              <w:t>Užsakymo forma (jei taikoma)</w:t>
            </w:r>
          </w:p>
        </w:tc>
      </w:tr>
      <w:tr w:rsidR="00B130F4" w14:paraId="36E379C9" w14:textId="77777777" w:rsidTr="22E7877F">
        <w:tc>
          <w:tcPr>
            <w:tcW w:w="9805" w:type="dxa"/>
            <w:gridSpan w:val="4"/>
          </w:tcPr>
          <w:p w14:paraId="6F08925A" w14:textId="02829DE2" w:rsidR="00B130F4" w:rsidRDefault="003B79AC">
            <w:pPr>
              <w:jc w:val="center"/>
              <w:rPr>
                <w:b/>
                <w:bCs/>
                <w:kern w:val="2"/>
                <w:szCs w:val="24"/>
              </w:rPr>
            </w:pPr>
            <w:r>
              <w:rPr>
                <w:b/>
                <w:bCs/>
                <w:kern w:val="2"/>
                <w:szCs w:val="24"/>
              </w:rPr>
              <w:t>16. ŠALIŲ ATSTOVŲ PARAŠAI</w:t>
            </w:r>
          </w:p>
        </w:tc>
      </w:tr>
      <w:tr w:rsidR="00B130F4" w14:paraId="6069BA9B" w14:textId="77777777" w:rsidTr="22E7877F">
        <w:tc>
          <w:tcPr>
            <w:tcW w:w="4785" w:type="dxa"/>
            <w:gridSpan w:val="3"/>
            <w:tcBorders>
              <w:top w:val="single" w:sz="4" w:space="0" w:color="auto"/>
              <w:left w:val="single" w:sz="4" w:space="0" w:color="auto"/>
              <w:bottom w:val="single" w:sz="4" w:space="0" w:color="auto"/>
              <w:right w:val="single" w:sz="4" w:space="0" w:color="auto"/>
            </w:tcBorders>
          </w:tcPr>
          <w:p w14:paraId="4FC3EDDC" w14:textId="77777777" w:rsidR="00B130F4" w:rsidRDefault="003B79AC">
            <w:pPr>
              <w:jc w:val="center"/>
              <w:rPr>
                <w:b/>
                <w:bCs/>
                <w:kern w:val="2"/>
                <w:szCs w:val="24"/>
              </w:rPr>
            </w:pPr>
            <w:r>
              <w:rPr>
                <w:b/>
                <w:bCs/>
                <w:kern w:val="2"/>
                <w:szCs w:val="24"/>
              </w:rPr>
              <w:t>PIRKĖJAS</w:t>
            </w:r>
          </w:p>
        </w:tc>
        <w:tc>
          <w:tcPr>
            <w:tcW w:w="5020" w:type="dxa"/>
            <w:tcBorders>
              <w:top w:val="single" w:sz="4" w:space="0" w:color="auto"/>
              <w:left w:val="single" w:sz="4" w:space="0" w:color="auto"/>
              <w:bottom w:val="single" w:sz="4" w:space="0" w:color="auto"/>
              <w:right w:val="single" w:sz="4" w:space="0" w:color="auto"/>
            </w:tcBorders>
          </w:tcPr>
          <w:p w14:paraId="2A88E298" w14:textId="77777777" w:rsidR="00B130F4" w:rsidRDefault="003B79AC">
            <w:pPr>
              <w:jc w:val="center"/>
              <w:rPr>
                <w:b/>
                <w:bCs/>
                <w:kern w:val="2"/>
                <w:szCs w:val="24"/>
              </w:rPr>
            </w:pPr>
            <w:r>
              <w:rPr>
                <w:b/>
                <w:bCs/>
                <w:kern w:val="2"/>
                <w:szCs w:val="24"/>
              </w:rPr>
              <w:t>TIEKĖJAS</w:t>
            </w:r>
          </w:p>
        </w:tc>
      </w:tr>
      <w:tr w:rsidR="00B130F4" w14:paraId="1FF4B9AE" w14:textId="77777777" w:rsidTr="22E7877F">
        <w:tc>
          <w:tcPr>
            <w:tcW w:w="4785" w:type="dxa"/>
            <w:gridSpan w:val="3"/>
            <w:tcBorders>
              <w:top w:val="single" w:sz="4" w:space="0" w:color="auto"/>
              <w:left w:val="single" w:sz="4" w:space="0" w:color="auto"/>
              <w:bottom w:val="single" w:sz="4" w:space="0" w:color="auto"/>
              <w:right w:val="single" w:sz="4" w:space="0" w:color="auto"/>
            </w:tcBorders>
          </w:tcPr>
          <w:p w14:paraId="5328C0E5" w14:textId="77777777" w:rsidR="00B130F4" w:rsidRDefault="003B79AC">
            <w:pPr>
              <w:jc w:val="center"/>
              <w:rPr>
                <w:color w:val="4472C4"/>
                <w:kern w:val="2"/>
                <w:szCs w:val="24"/>
              </w:rPr>
            </w:pPr>
            <w:r>
              <w:rPr>
                <w:color w:val="4472C4"/>
                <w:kern w:val="2"/>
                <w:szCs w:val="24"/>
              </w:rPr>
              <w:t>(nurodomos atstovo pareigos, vardas, pavardė)</w:t>
            </w:r>
          </w:p>
        </w:tc>
        <w:tc>
          <w:tcPr>
            <w:tcW w:w="5020" w:type="dxa"/>
            <w:tcBorders>
              <w:top w:val="single" w:sz="4" w:space="0" w:color="auto"/>
              <w:left w:val="single" w:sz="4" w:space="0" w:color="auto"/>
              <w:bottom w:val="single" w:sz="4" w:space="0" w:color="auto"/>
              <w:right w:val="single" w:sz="4" w:space="0" w:color="auto"/>
            </w:tcBorders>
          </w:tcPr>
          <w:p w14:paraId="5D7D034E" w14:textId="77777777" w:rsidR="00B130F4" w:rsidRDefault="003B79AC">
            <w:pPr>
              <w:jc w:val="center"/>
              <w:rPr>
                <w:b/>
                <w:bCs/>
                <w:kern w:val="2"/>
                <w:szCs w:val="24"/>
              </w:rPr>
            </w:pPr>
            <w:r>
              <w:rPr>
                <w:color w:val="4472C4"/>
                <w:kern w:val="2"/>
                <w:szCs w:val="24"/>
              </w:rPr>
              <w:t>(nurodomos atstovo pareigos, vardas, pavardė)</w:t>
            </w:r>
          </w:p>
        </w:tc>
      </w:tr>
      <w:tr w:rsidR="00B130F4" w14:paraId="23442AF4" w14:textId="77777777" w:rsidTr="22E7877F">
        <w:tc>
          <w:tcPr>
            <w:tcW w:w="4785" w:type="dxa"/>
            <w:gridSpan w:val="3"/>
            <w:tcBorders>
              <w:top w:val="single" w:sz="4" w:space="0" w:color="auto"/>
              <w:left w:val="single" w:sz="4" w:space="0" w:color="auto"/>
              <w:bottom w:val="single" w:sz="4" w:space="0" w:color="auto"/>
              <w:right w:val="single" w:sz="4" w:space="0" w:color="auto"/>
            </w:tcBorders>
          </w:tcPr>
          <w:p w14:paraId="0A8402BC" w14:textId="77777777" w:rsidR="00B130F4" w:rsidRPr="003B79AC" w:rsidRDefault="00B130F4">
            <w:pPr>
              <w:jc w:val="center"/>
              <w:rPr>
                <w:i/>
                <w:iCs/>
                <w:color w:val="4472C4"/>
                <w:kern w:val="2"/>
                <w:szCs w:val="24"/>
              </w:rPr>
            </w:pPr>
          </w:p>
          <w:p w14:paraId="0F78191A" w14:textId="4AD0EE74" w:rsidR="00B130F4" w:rsidRPr="003B79AC" w:rsidRDefault="003B79AC" w:rsidP="003B79AC">
            <w:pPr>
              <w:jc w:val="center"/>
              <w:rPr>
                <w:i/>
                <w:iCs/>
                <w:color w:val="4472C4"/>
                <w:kern w:val="2"/>
                <w:szCs w:val="24"/>
              </w:rPr>
            </w:pPr>
            <w:r w:rsidRPr="003B79AC">
              <w:rPr>
                <w:i/>
                <w:iCs/>
                <w:color w:val="4472C4"/>
                <w:kern w:val="2"/>
                <w:szCs w:val="24"/>
              </w:rPr>
              <w:t>(parašas)</w:t>
            </w:r>
          </w:p>
        </w:tc>
        <w:tc>
          <w:tcPr>
            <w:tcW w:w="5020" w:type="dxa"/>
            <w:tcBorders>
              <w:top w:val="single" w:sz="4" w:space="0" w:color="auto"/>
              <w:left w:val="single" w:sz="4" w:space="0" w:color="auto"/>
              <w:bottom w:val="single" w:sz="4" w:space="0" w:color="auto"/>
              <w:right w:val="single" w:sz="4" w:space="0" w:color="auto"/>
            </w:tcBorders>
          </w:tcPr>
          <w:p w14:paraId="0D67AE13" w14:textId="77777777" w:rsidR="00B130F4" w:rsidRPr="003B79AC" w:rsidRDefault="00B130F4">
            <w:pPr>
              <w:jc w:val="center"/>
              <w:rPr>
                <w:i/>
                <w:iCs/>
                <w:color w:val="4472C4"/>
                <w:kern w:val="2"/>
                <w:szCs w:val="24"/>
              </w:rPr>
            </w:pPr>
          </w:p>
          <w:p w14:paraId="5D8DC825" w14:textId="77777777" w:rsidR="00B130F4" w:rsidRPr="003B79AC" w:rsidRDefault="003B79AC">
            <w:pPr>
              <w:jc w:val="center"/>
              <w:rPr>
                <w:i/>
                <w:iCs/>
                <w:color w:val="4472C4"/>
                <w:kern w:val="2"/>
                <w:szCs w:val="24"/>
              </w:rPr>
            </w:pPr>
            <w:r w:rsidRPr="003B79AC">
              <w:rPr>
                <w:i/>
                <w:iCs/>
                <w:color w:val="4472C4"/>
                <w:kern w:val="2"/>
                <w:szCs w:val="24"/>
              </w:rPr>
              <w:t>(parašas)</w:t>
            </w:r>
          </w:p>
        </w:tc>
      </w:tr>
    </w:tbl>
    <w:p w14:paraId="1A08449B" w14:textId="31051361" w:rsidR="00B130F4" w:rsidRDefault="003B79AC" w:rsidP="00C63B6C">
      <w:pPr>
        <w:jc w:val="center"/>
      </w:pPr>
      <w:r>
        <w:rPr>
          <w:color w:val="000000"/>
          <w:szCs w:val="24"/>
        </w:rPr>
        <w:t>_______________</w:t>
      </w:r>
    </w:p>
    <w:sectPr w:rsidR="00B130F4" w:rsidSect="00EC39F9">
      <w:headerReference w:type="even" r:id="rId11"/>
      <w:headerReference w:type="default" r:id="rId12"/>
      <w:footerReference w:type="even" r:id="rId13"/>
      <w:footerReference w:type="default" r:id="rId14"/>
      <w:headerReference w:type="first" r:id="rId15"/>
      <w:footerReference w:type="first" r:id="rId16"/>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C71C9" w14:textId="77777777" w:rsidR="00300772" w:rsidRDefault="00300772">
      <w:r>
        <w:separator/>
      </w:r>
    </w:p>
  </w:endnote>
  <w:endnote w:type="continuationSeparator" w:id="0">
    <w:p w14:paraId="5BB21D2E" w14:textId="77777777" w:rsidR="00300772" w:rsidRDefault="00300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AB16A" w14:textId="77777777" w:rsidR="00300772" w:rsidRDefault="00300772">
      <w:r>
        <w:separator/>
      </w:r>
    </w:p>
  </w:footnote>
  <w:footnote w:type="continuationSeparator" w:id="0">
    <w:p w14:paraId="05BB977C" w14:textId="77777777" w:rsidR="00300772" w:rsidRDefault="00300772">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401BD"/>
    <w:multiLevelType w:val="multilevel"/>
    <w:tmpl w:val="8876BCB4"/>
    <w:lvl w:ilvl="0">
      <w:start w:val="1"/>
      <w:numFmt w:val="decimal"/>
      <w:suff w:val="space"/>
      <w:lvlText w:val="%1."/>
      <w:lvlJc w:val="left"/>
      <w:pPr>
        <w:ind w:left="0" w:firstLine="709"/>
      </w:pPr>
      <w:rPr>
        <w:rFonts w:hint="default"/>
        <w:b w:val="0"/>
        <w:bCs w:val="0"/>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D84E03"/>
    <w:multiLevelType w:val="hybridMultilevel"/>
    <w:tmpl w:val="9E3249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A6307A"/>
    <w:multiLevelType w:val="multilevel"/>
    <w:tmpl w:val="C828642C"/>
    <w:lvl w:ilvl="0">
      <w:start w:val="4"/>
      <w:numFmt w:val="decimal"/>
      <w:lvlText w:val="%1."/>
      <w:lvlJc w:val="left"/>
      <w:pPr>
        <w:ind w:left="553" w:hanging="553"/>
      </w:pPr>
      <w:rPr>
        <w:rFonts w:hint="default"/>
      </w:rPr>
    </w:lvl>
    <w:lvl w:ilvl="1">
      <w:start w:val="5"/>
      <w:numFmt w:val="decimal"/>
      <w:lvlText w:val="%1.%2."/>
      <w:lvlJc w:val="left"/>
      <w:pPr>
        <w:ind w:left="553" w:hanging="55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4"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6" w15:restartNumberingAfterBreak="0">
    <w:nsid w:val="31177731"/>
    <w:multiLevelType w:val="hybridMultilevel"/>
    <w:tmpl w:val="A71ED76E"/>
    <w:lvl w:ilvl="0" w:tplc="1B3C2E28">
      <w:start w:val="1"/>
      <w:numFmt w:val="decimal"/>
      <w:lvlText w:val="%1."/>
      <w:lvlJc w:val="left"/>
      <w:pPr>
        <w:ind w:left="1020" w:hanging="360"/>
      </w:pPr>
    </w:lvl>
    <w:lvl w:ilvl="1" w:tplc="33FCB0B8">
      <w:start w:val="1"/>
      <w:numFmt w:val="decimal"/>
      <w:lvlText w:val="%2."/>
      <w:lvlJc w:val="left"/>
      <w:pPr>
        <w:ind w:left="1020" w:hanging="360"/>
      </w:pPr>
    </w:lvl>
    <w:lvl w:ilvl="2" w:tplc="1BA2797E">
      <w:start w:val="1"/>
      <w:numFmt w:val="decimal"/>
      <w:lvlText w:val="%3."/>
      <w:lvlJc w:val="left"/>
      <w:pPr>
        <w:ind w:left="1020" w:hanging="360"/>
      </w:pPr>
    </w:lvl>
    <w:lvl w:ilvl="3" w:tplc="41DAABE4">
      <w:start w:val="1"/>
      <w:numFmt w:val="decimal"/>
      <w:lvlText w:val="%4."/>
      <w:lvlJc w:val="left"/>
      <w:pPr>
        <w:ind w:left="1020" w:hanging="360"/>
      </w:pPr>
    </w:lvl>
    <w:lvl w:ilvl="4" w:tplc="DEE46C08">
      <w:start w:val="1"/>
      <w:numFmt w:val="decimal"/>
      <w:lvlText w:val="%5."/>
      <w:lvlJc w:val="left"/>
      <w:pPr>
        <w:ind w:left="1020" w:hanging="360"/>
      </w:pPr>
    </w:lvl>
    <w:lvl w:ilvl="5" w:tplc="042A37E2">
      <w:start w:val="1"/>
      <w:numFmt w:val="decimal"/>
      <w:lvlText w:val="%6."/>
      <w:lvlJc w:val="left"/>
      <w:pPr>
        <w:ind w:left="1020" w:hanging="360"/>
      </w:pPr>
    </w:lvl>
    <w:lvl w:ilvl="6" w:tplc="350EB952">
      <w:start w:val="1"/>
      <w:numFmt w:val="decimal"/>
      <w:lvlText w:val="%7."/>
      <w:lvlJc w:val="left"/>
      <w:pPr>
        <w:ind w:left="1020" w:hanging="360"/>
      </w:pPr>
    </w:lvl>
    <w:lvl w:ilvl="7" w:tplc="07C0A446">
      <w:start w:val="1"/>
      <w:numFmt w:val="decimal"/>
      <w:lvlText w:val="%8."/>
      <w:lvlJc w:val="left"/>
      <w:pPr>
        <w:ind w:left="1020" w:hanging="360"/>
      </w:pPr>
    </w:lvl>
    <w:lvl w:ilvl="8" w:tplc="7AE654BA">
      <w:start w:val="1"/>
      <w:numFmt w:val="decimal"/>
      <w:lvlText w:val="%9."/>
      <w:lvlJc w:val="left"/>
      <w:pPr>
        <w:ind w:left="1020" w:hanging="360"/>
      </w:pPr>
    </w:lvl>
  </w:abstractNum>
  <w:abstractNum w:abstractNumId="7"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abstractNum w:abstractNumId="8" w15:restartNumberingAfterBreak="0">
    <w:nsid w:val="63EA463A"/>
    <w:multiLevelType w:val="hybridMultilevel"/>
    <w:tmpl w:val="E8883E54"/>
    <w:lvl w:ilvl="0" w:tplc="7C00ADAC">
      <w:start w:val="1"/>
      <w:numFmt w:val="decimal"/>
      <w:lvlText w:val="%1."/>
      <w:lvlJc w:val="left"/>
      <w:pPr>
        <w:ind w:left="1020" w:hanging="360"/>
      </w:pPr>
    </w:lvl>
    <w:lvl w:ilvl="1" w:tplc="5000A656">
      <w:start w:val="1"/>
      <w:numFmt w:val="decimal"/>
      <w:lvlText w:val="%2."/>
      <w:lvlJc w:val="left"/>
      <w:pPr>
        <w:ind w:left="1020" w:hanging="360"/>
      </w:pPr>
    </w:lvl>
    <w:lvl w:ilvl="2" w:tplc="E05835BC">
      <w:start w:val="1"/>
      <w:numFmt w:val="decimal"/>
      <w:lvlText w:val="%3."/>
      <w:lvlJc w:val="left"/>
      <w:pPr>
        <w:ind w:left="1020" w:hanging="360"/>
      </w:pPr>
    </w:lvl>
    <w:lvl w:ilvl="3" w:tplc="C0F64094">
      <w:start w:val="1"/>
      <w:numFmt w:val="decimal"/>
      <w:lvlText w:val="%4."/>
      <w:lvlJc w:val="left"/>
      <w:pPr>
        <w:ind w:left="1020" w:hanging="360"/>
      </w:pPr>
    </w:lvl>
    <w:lvl w:ilvl="4" w:tplc="EFF89506">
      <w:start w:val="1"/>
      <w:numFmt w:val="decimal"/>
      <w:lvlText w:val="%5."/>
      <w:lvlJc w:val="left"/>
      <w:pPr>
        <w:ind w:left="1020" w:hanging="360"/>
      </w:pPr>
    </w:lvl>
    <w:lvl w:ilvl="5" w:tplc="9C8AD7B2">
      <w:start w:val="1"/>
      <w:numFmt w:val="decimal"/>
      <w:lvlText w:val="%6."/>
      <w:lvlJc w:val="left"/>
      <w:pPr>
        <w:ind w:left="1020" w:hanging="360"/>
      </w:pPr>
    </w:lvl>
    <w:lvl w:ilvl="6" w:tplc="6C927E90">
      <w:start w:val="1"/>
      <w:numFmt w:val="decimal"/>
      <w:lvlText w:val="%7."/>
      <w:lvlJc w:val="left"/>
      <w:pPr>
        <w:ind w:left="1020" w:hanging="360"/>
      </w:pPr>
    </w:lvl>
    <w:lvl w:ilvl="7" w:tplc="E4647132">
      <w:start w:val="1"/>
      <w:numFmt w:val="decimal"/>
      <w:lvlText w:val="%8."/>
      <w:lvlJc w:val="left"/>
      <w:pPr>
        <w:ind w:left="1020" w:hanging="360"/>
      </w:pPr>
    </w:lvl>
    <w:lvl w:ilvl="8" w:tplc="036ED650">
      <w:start w:val="1"/>
      <w:numFmt w:val="decimal"/>
      <w:lvlText w:val="%9."/>
      <w:lvlJc w:val="left"/>
      <w:pPr>
        <w:ind w:left="1020" w:hanging="360"/>
      </w:pPr>
    </w:lvl>
  </w:abstractNum>
  <w:num w:numId="1" w16cid:durableId="1715351065">
    <w:abstractNumId w:val="4"/>
  </w:num>
  <w:num w:numId="2" w16cid:durableId="622808078">
    <w:abstractNumId w:val="7"/>
  </w:num>
  <w:num w:numId="3" w16cid:durableId="593628993">
    <w:abstractNumId w:val="5"/>
  </w:num>
  <w:num w:numId="4" w16cid:durableId="2084180205">
    <w:abstractNumId w:val="3"/>
  </w:num>
  <w:num w:numId="5" w16cid:durableId="1282494484">
    <w:abstractNumId w:val="0"/>
  </w:num>
  <w:num w:numId="6" w16cid:durableId="1750232953">
    <w:abstractNumId w:val="1"/>
  </w:num>
  <w:num w:numId="7" w16cid:durableId="1159077268">
    <w:abstractNumId w:val="2"/>
  </w:num>
  <w:num w:numId="8" w16cid:durableId="429276256">
    <w:abstractNumId w:val="8"/>
  </w:num>
  <w:num w:numId="9" w16cid:durableId="17104964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52C16"/>
    <w:rsid w:val="00070CDE"/>
    <w:rsid w:val="00074A39"/>
    <w:rsid w:val="0008212A"/>
    <w:rsid w:val="000A4150"/>
    <w:rsid w:val="000C562B"/>
    <w:rsid w:val="000C5D1F"/>
    <w:rsid w:val="000D35DA"/>
    <w:rsid w:val="000E5866"/>
    <w:rsid w:val="00100F3E"/>
    <w:rsid w:val="00117E92"/>
    <w:rsid w:val="001417E0"/>
    <w:rsid w:val="00145247"/>
    <w:rsid w:val="0014854E"/>
    <w:rsid w:val="001551A4"/>
    <w:rsid w:val="0017595A"/>
    <w:rsid w:val="0017723D"/>
    <w:rsid w:val="001A450E"/>
    <w:rsid w:val="001A4B81"/>
    <w:rsid w:val="001E162A"/>
    <w:rsid w:val="001E3248"/>
    <w:rsid w:val="001F524D"/>
    <w:rsid w:val="001F7131"/>
    <w:rsid w:val="001F76DE"/>
    <w:rsid w:val="0021610C"/>
    <w:rsid w:val="00225BC8"/>
    <w:rsid w:val="00232EEA"/>
    <w:rsid w:val="00235D1C"/>
    <w:rsid w:val="00267AC6"/>
    <w:rsid w:val="00294281"/>
    <w:rsid w:val="002A70C0"/>
    <w:rsid w:val="002B171A"/>
    <w:rsid w:val="002B2155"/>
    <w:rsid w:val="002C02C8"/>
    <w:rsid w:val="002C7DF6"/>
    <w:rsid w:val="002F032C"/>
    <w:rsid w:val="002F0B5F"/>
    <w:rsid w:val="00300772"/>
    <w:rsid w:val="003146C3"/>
    <w:rsid w:val="00320CED"/>
    <w:rsid w:val="0032727D"/>
    <w:rsid w:val="00330D2E"/>
    <w:rsid w:val="00332F79"/>
    <w:rsid w:val="00342914"/>
    <w:rsid w:val="003732DE"/>
    <w:rsid w:val="0037595A"/>
    <w:rsid w:val="00390318"/>
    <w:rsid w:val="003A3480"/>
    <w:rsid w:val="003B6AE1"/>
    <w:rsid w:val="003B79AC"/>
    <w:rsid w:val="003D7519"/>
    <w:rsid w:val="003E7123"/>
    <w:rsid w:val="003F2AE7"/>
    <w:rsid w:val="00415AB6"/>
    <w:rsid w:val="00417CEB"/>
    <w:rsid w:val="00450559"/>
    <w:rsid w:val="004528EE"/>
    <w:rsid w:val="004638A0"/>
    <w:rsid w:val="00466426"/>
    <w:rsid w:val="00472B90"/>
    <w:rsid w:val="00484EA3"/>
    <w:rsid w:val="004873A6"/>
    <w:rsid w:val="00490F71"/>
    <w:rsid w:val="004E348C"/>
    <w:rsid w:val="004F024A"/>
    <w:rsid w:val="004F4A6C"/>
    <w:rsid w:val="00501ADB"/>
    <w:rsid w:val="00514539"/>
    <w:rsid w:val="00520F66"/>
    <w:rsid w:val="00524562"/>
    <w:rsid w:val="00533304"/>
    <w:rsid w:val="00535A0D"/>
    <w:rsid w:val="00544437"/>
    <w:rsid w:val="0055002C"/>
    <w:rsid w:val="00556EBE"/>
    <w:rsid w:val="005864EA"/>
    <w:rsid w:val="00591DBE"/>
    <w:rsid w:val="00595A22"/>
    <w:rsid w:val="005A5F26"/>
    <w:rsid w:val="005A604F"/>
    <w:rsid w:val="005C1879"/>
    <w:rsid w:val="005C617B"/>
    <w:rsid w:val="00602412"/>
    <w:rsid w:val="00625EDB"/>
    <w:rsid w:val="00646CE9"/>
    <w:rsid w:val="00653DF1"/>
    <w:rsid w:val="00670349"/>
    <w:rsid w:val="00677073"/>
    <w:rsid w:val="00680BF2"/>
    <w:rsid w:val="00680F61"/>
    <w:rsid w:val="00684A09"/>
    <w:rsid w:val="006A2564"/>
    <w:rsid w:val="006D6C5D"/>
    <w:rsid w:val="00701294"/>
    <w:rsid w:val="00716CC1"/>
    <w:rsid w:val="00772DB2"/>
    <w:rsid w:val="007C3420"/>
    <w:rsid w:val="007D2779"/>
    <w:rsid w:val="008009F2"/>
    <w:rsid w:val="00804B25"/>
    <w:rsid w:val="0082544B"/>
    <w:rsid w:val="008329D5"/>
    <w:rsid w:val="00844521"/>
    <w:rsid w:val="00847E35"/>
    <w:rsid w:val="008505F0"/>
    <w:rsid w:val="008A0EF6"/>
    <w:rsid w:val="008B73CB"/>
    <w:rsid w:val="008D344B"/>
    <w:rsid w:val="009027D6"/>
    <w:rsid w:val="0090753A"/>
    <w:rsid w:val="00913531"/>
    <w:rsid w:val="00914395"/>
    <w:rsid w:val="00915A5D"/>
    <w:rsid w:val="00931384"/>
    <w:rsid w:val="009315D1"/>
    <w:rsid w:val="00933E6C"/>
    <w:rsid w:val="00937363"/>
    <w:rsid w:val="00957EC4"/>
    <w:rsid w:val="00976514"/>
    <w:rsid w:val="00983805"/>
    <w:rsid w:val="0098426A"/>
    <w:rsid w:val="0099364B"/>
    <w:rsid w:val="009A59E6"/>
    <w:rsid w:val="009B233A"/>
    <w:rsid w:val="009C4F30"/>
    <w:rsid w:val="009D11DB"/>
    <w:rsid w:val="009F4835"/>
    <w:rsid w:val="009F4962"/>
    <w:rsid w:val="00A172E5"/>
    <w:rsid w:val="00A77D31"/>
    <w:rsid w:val="00A830B1"/>
    <w:rsid w:val="00A857AE"/>
    <w:rsid w:val="00AA5B77"/>
    <w:rsid w:val="00AA6671"/>
    <w:rsid w:val="00AE71D4"/>
    <w:rsid w:val="00B017CF"/>
    <w:rsid w:val="00B0426C"/>
    <w:rsid w:val="00B07667"/>
    <w:rsid w:val="00B130F4"/>
    <w:rsid w:val="00B257E9"/>
    <w:rsid w:val="00B32E14"/>
    <w:rsid w:val="00B34114"/>
    <w:rsid w:val="00B34F63"/>
    <w:rsid w:val="00B3522B"/>
    <w:rsid w:val="00B36E30"/>
    <w:rsid w:val="00B46F78"/>
    <w:rsid w:val="00B51EBB"/>
    <w:rsid w:val="00B568CD"/>
    <w:rsid w:val="00B627EE"/>
    <w:rsid w:val="00B721D2"/>
    <w:rsid w:val="00B97928"/>
    <w:rsid w:val="00BA179C"/>
    <w:rsid w:val="00BB128C"/>
    <w:rsid w:val="00BB616D"/>
    <w:rsid w:val="00BC3736"/>
    <w:rsid w:val="00BD229F"/>
    <w:rsid w:val="00BD2B7E"/>
    <w:rsid w:val="00C15F59"/>
    <w:rsid w:val="00C25646"/>
    <w:rsid w:val="00C31F70"/>
    <w:rsid w:val="00C3488B"/>
    <w:rsid w:val="00C359B5"/>
    <w:rsid w:val="00C430A6"/>
    <w:rsid w:val="00C517A0"/>
    <w:rsid w:val="00C51FD1"/>
    <w:rsid w:val="00C632A3"/>
    <w:rsid w:val="00C63B6C"/>
    <w:rsid w:val="00C70AC9"/>
    <w:rsid w:val="00C76168"/>
    <w:rsid w:val="00C91994"/>
    <w:rsid w:val="00C92707"/>
    <w:rsid w:val="00CA0E52"/>
    <w:rsid w:val="00CA5B30"/>
    <w:rsid w:val="00CB16D2"/>
    <w:rsid w:val="00CC7763"/>
    <w:rsid w:val="00CF3125"/>
    <w:rsid w:val="00D309BE"/>
    <w:rsid w:val="00D3590E"/>
    <w:rsid w:val="00D37413"/>
    <w:rsid w:val="00D5197A"/>
    <w:rsid w:val="00D57F6B"/>
    <w:rsid w:val="00D62DDE"/>
    <w:rsid w:val="00D64A3B"/>
    <w:rsid w:val="00D71874"/>
    <w:rsid w:val="00D7365D"/>
    <w:rsid w:val="00D84F74"/>
    <w:rsid w:val="00D86422"/>
    <w:rsid w:val="00DF2C4F"/>
    <w:rsid w:val="00DF7341"/>
    <w:rsid w:val="00E37977"/>
    <w:rsid w:val="00E40B0E"/>
    <w:rsid w:val="00E45ECA"/>
    <w:rsid w:val="00E52D35"/>
    <w:rsid w:val="00E539B8"/>
    <w:rsid w:val="00E61DF5"/>
    <w:rsid w:val="00E6232D"/>
    <w:rsid w:val="00EA3DC4"/>
    <w:rsid w:val="00EC39F9"/>
    <w:rsid w:val="00ED0725"/>
    <w:rsid w:val="00ED28EB"/>
    <w:rsid w:val="00EF144B"/>
    <w:rsid w:val="00EF1C2C"/>
    <w:rsid w:val="00EF29DF"/>
    <w:rsid w:val="00F00ABD"/>
    <w:rsid w:val="00F00C70"/>
    <w:rsid w:val="00F036B9"/>
    <w:rsid w:val="00F217C3"/>
    <w:rsid w:val="00F51FC1"/>
    <w:rsid w:val="00F607C0"/>
    <w:rsid w:val="00F64194"/>
    <w:rsid w:val="00F65E7E"/>
    <w:rsid w:val="00F76D8C"/>
    <w:rsid w:val="00F81EDB"/>
    <w:rsid w:val="00F84F5C"/>
    <w:rsid w:val="00FC5287"/>
    <w:rsid w:val="00FC6D02"/>
    <w:rsid w:val="00FC6D2E"/>
    <w:rsid w:val="00FD42CD"/>
    <w:rsid w:val="00FE34A5"/>
    <w:rsid w:val="00FF0626"/>
    <w:rsid w:val="00FF3AF6"/>
    <w:rsid w:val="012CCD42"/>
    <w:rsid w:val="0344D519"/>
    <w:rsid w:val="044986ED"/>
    <w:rsid w:val="05195328"/>
    <w:rsid w:val="0A023159"/>
    <w:rsid w:val="0AA9CEC8"/>
    <w:rsid w:val="0BF0639E"/>
    <w:rsid w:val="0D505C7E"/>
    <w:rsid w:val="0DA508FE"/>
    <w:rsid w:val="0E26D49C"/>
    <w:rsid w:val="0E3121E6"/>
    <w:rsid w:val="0FBE7901"/>
    <w:rsid w:val="10DBAC85"/>
    <w:rsid w:val="15AA18C4"/>
    <w:rsid w:val="15F6B10D"/>
    <w:rsid w:val="16C178F6"/>
    <w:rsid w:val="16E19B73"/>
    <w:rsid w:val="176F8AF6"/>
    <w:rsid w:val="19B86053"/>
    <w:rsid w:val="19CFA82F"/>
    <w:rsid w:val="1A856B5D"/>
    <w:rsid w:val="1ACBE589"/>
    <w:rsid w:val="1CA532B1"/>
    <w:rsid w:val="1CD0A9E0"/>
    <w:rsid w:val="1D10AABE"/>
    <w:rsid w:val="1D282D14"/>
    <w:rsid w:val="1F32A7C7"/>
    <w:rsid w:val="21195AEB"/>
    <w:rsid w:val="21DFC30F"/>
    <w:rsid w:val="22E7877F"/>
    <w:rsid w:val="2325546C"/>
    <w:rsid w:val="234E4E25"/>
    <w:rsid w:val="23E82938"/>
    <w:rsid w:val="266F00D1"/>
    <w:rsid w:val="26C8706E"/>
    <w:rsid w:val="275C9600"/>
    <w:rsid w:val="2AB72842"/>
    <w:rsid w:val="2C662D82"/>
    <w:rsid w:val="2EB165BB"/>
    <w:rsid w:val="2FDAA194"/>
    <w:rsid w:val="2FF81E8A"/>
    <w:rsid w:val="3086D608"/>
    <w:rsid w:val="31AF109B"/>
    <w:rsid w:val="3329CA53"/>
    <w:rsid w:val="3506C3E2"/>
    <w:rsid w:val="3541CC96"/>
    <w:rsid w:val="36EDB502"/>
    <w:rsid w:val="38B458A7"/>
    <w:rsid w:val="3AC62D6C"/>
    <w:rsid w:val="3BB8F9EE"/>
    <w:rsid w:val="3C807821"/>
    <w:rsid w:val="3E42E3FB"/>
    <w:rsid w:val="3E910C4E"/>
    <w:rsid w:val="3E9A38D7"/>
    <w:rsid w:val="3ECC41EA"/>
    <w:rsid w:val="3F00EDF4"/>
    <w:rsid w:val="407578A0"/>
    <w:rsid w:val="40C0BA18"/>
    <w:rsid w:val="42EFCDA5"/>
    <w:rsid w:val="431F0FAA"/>
    <w:rsid w:val="43DC2021"/>
    <w:rsid w:val="444A96A2"/>
    <w:rsid w:val="4454BE81"/>
    <w:rsid w:val="46738013"/>
    <w:rsid w:val="479E790D"/>
    <w:rsid w:val="4C8C1E47"/>
    <w:rsid w:val="527FDED8"/>
    <w:rsid w:val="52F64743"/>
    <w:rsid w:val="598D78B0"/>
    <w:rsid w:val="5AC85F0F"/>
    <w:rsid w:val="5C165758"/>
    <w:rsid w:val="5CEEBB1A"/>
    <w:rsid w:val="5E567E74"/>
    <w:rsid w:val="5F4A512C"/>
    <w:rsid w:val="620064EE"/>
    <w:rsid w:val="6229A4F8"/>
    <w:rsid w:val="668821FC"/>
    <w:rsid w:val="66E3C249"/>
    <w:rsid w:val="66FDEA0B"/>
    <w:rsid w:val="67156EE6"/>
    <w:rsid w:val="675E975D"/>
    <w:rsid w:val="6892A8E9"/>
    <w:rsid w:val="69378123"/>
    <w:rsid w:val="69ACB926"/>
    <w:rsid w:val="6C1306E8"/>
    <w:rsid w:val="701333C6"/>
    <w:rsid w:val="7209A6BA"/>
    <w:rsid w:val="7280653E"/>
    <w:rsid w:val="72C8F09F"/>
    <w:rsid w:val="73D7A4FB"/>
    <w:rsid w:val="74FBF172"/>
    <w:rsid w:val="7596BB69"/>
    <w:rsid w:val="76C68AE1"/>
    <w:rsid w:val="77B4CFAF"/>
    <w:rsid w:val="77FE6BDE"/>
    <w:rsid w:val="785EBBA7"/>
    <w:rsid w:val="7DE0285F"/>
    <w:rsid w:val="7FC07D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32E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1/w2fscibRf-4.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42F4A34021CEC489C975DA6411E4C58" ma:contentTypeVersion="3" ma:contentTypeDescription="Kurkite naują dokumentą." ma:contentTypeScope="" ma:versionID="659e65aff9c58c9f80d291970138e9f7">
  <xsd:schema xmlns:xsd="http://www.w3.org/2001/XMLSchema" xmlns:xs="http://www.w3.org/2001/XMLSchema" xmlns:p="http://schemas.microsoft.com/office/2006/metadata/properties" xmlns:ns2="520dd5fe-7c4f-47af-940c-d27f80a1c897" targetNamespace="http://schemas.microsoft.com/office/2006/metadata/properties" ma:root="true" ma:fieldsID="c3a4e1f1ad18ce5dcbc93218a20dd6f0" ns2:_="">
    <xsd:import namespace="520dd5fe-7c4f-47af-940c-d27f80a1c89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0dd5fe-7c4f-47af-940c-d27f80a1c8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1FB2A0-E7D2-470E-977B-1BC2D7600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0dd5fe-7c4f-47af-940c-d27f80a1c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8CC3BC-A6AC-46D3-B299-068CBF4104B8}">
  <ds:schemaRefs>
    <ds:schemaRef ds:uri="http://schemas.microsoft.com/sharepoint/v3/contenttype/forms"/>
  </ds:schemaRefs>
</ds:datastoreItem>
</file>

<file path=customXml/itemProps3.xml><?xml version="1.0" encoding="utf-8"?>
<ds:datastoreItem xmlns:ds="http://schemas.openxmlformats.org/officeDocument/2006/customXml" ds:itemID="{287CCF56-2668-4A17-A3E1-99203B11E0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11</Pages>
  <Words>3989</Words>
  <Characters>22742</Characters>
  <Application>Microsoft Office Word</Application>
  <DocSecurity>0</DocSecurity>
  <Lines>189</Lines>
  <Paragraphs>53</Paragraphs>
  <ScaleCrop>false</ScaleCrop>
  <Company/>
  <LinksUpToDate>false</LinksUpToDate>
  <CharactersWithSpaces>26678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Valerija Korolenko</cp:lastModifiedBy>
  <cp:revision>122</cp:revision>
  <dcterms:created xsi:type="dcterms:W3CDTF">2025-07-15T13:41:00Z</dcterms:created>
  <dcterms:modified xsi:type="dcterms:W3CDTF">2025-07-21T16:56:00Z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0x010100D42F4A34021CEC489C975DA6411E4C58</vt:lpwstr>
  </property>
</Properties>
</file>